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9C" w:rsidRPr="00623E64" w:rsidRDefault="00C21F03" w:rsidP="00623E64">
      <w:pPr>
        <w:spacing w:after="300"/>
        <w:jc w:val="center"/>
        <w:rPr>
          <w:rFonts w:ascii="Arial" w:hAnsi="Arial" w:cs="Arial"/>
          <w:color w:val="548DD4" w:themeColor="text2" w:themeTint="99"/>
          <w:sz w:val="24"/>
          <w:szCs w:val="24"/>
        </w:rPr>
      </w:pPr>
      <w:r w:rsidRPr="00623E64">
        <w:rPr>
          <w:rFonts w:ascii="Arial" w:hAnsi="Arial" w:cs="Arial"/>
          <w:color w:val="548DD4" w:themeColor="text2" w:themeTint="99"/>
          <w:sz w:val="24"/>
          <w:szCs w:val="24"/>
        </w:rPr>
        <w:t>CURRICULU</w:t>
      </w:r>
      <w:r w:rsidR="00D54BF5">
        <w:rPr>
          <w:rFonts w:ascii="Arial" w:hAnsi="Arial" w:cs="Arial"/>
          <w:color w:val="548DD4" w:themeColor="text2" w:themeTint="99"/>
          <w:sz w:val="24"/>
          <w:szCs w:val="24"/>
        </w:rPr>
        <w:t>M VITAE</w:t>
      </w:r>
    </w:p>
    <w:tbl>
      <w:tblPr>
        <w:tblStyle w:val="TableGrid"/>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8225"/>
      </w:tblGrid>
      <w:tr w:rsidR="00C21F03" w:rsidRPr="00B74768" w:rsidTr="001873DE">
        <w:trPr>
          <w:trHeight w:val="311"/>
        </w:trPr>
        <w:tc>
          <w:tcPr>
            <w:tcW w:w="2593" w:type="dxa"/>
          </w:tcPr>
          <w:p w:rsidR="00C21F03" w:rsidRPr="003E1646" w:rsidRDefault="00D22674" w:rsidP="003E1646">
            <w:pPr>
              <w:spacing w:before="100"/>
              <w:jc w:val="right"/>
              <w:rPr>
                <w:rFonts w:ascii="Arial" w:hAnsi="Arial" w:cs="Arial"/>
                <w:b/>
                <w:color w:val="1F497D" w:themeColor="text2"/>
                <w:sz w:val="20"/>
                <w:szCs w:val="20"/>
              </w:rPr>
            </w:pPr>
            <w:r w:rsidRPr="003E1646">
              <w:rPr>
                <w:rFonts w:ascii="Arial" w:hAnsi="Arial" w:cs="Arial"/>
                <w:b/>
                <w:color w:val="1F497D" w:themeColor="text2"/>
                <w:sz w:val="20"/>
                <w:szCs w:val="20"/>
              </w:rPr>
              <w:t xml:space="preserve">PERSONAL </w:t>
            </w:r>
            <w:r w:rsidR="00C21F03" w:rsidRPr="003E1646">
              <w:rPr>
                <w:rFonts w:ascii="Arial" w:hAnsi="Arial" w:cs="Arial"/>
                <w:b/>
                <w:color w:val="1F497D" w:themeColor="text2"/>
                <w:sz w:val="20"/>
                <w:szCs w:val="20"/>
              </w:rPr>
              <w:t>INFORMATION</w:t>
            </w:r>
            <w:r w:rsidR="00EC68DA">
              <w:rPr>
                <w:rFonts w:ascii="Arial" w:hAnsi="Arial" w:cs="Arial"/>
                <w:b/>
                <w:color w:val="1F497D" w:themeColor="text2"/>
                <w:sz w:val="20"/>
                <w:szCs w:val="20"/>
              </w:rPr>
              <w:t xml:space="preserve">  </w:t>
            </w:r>
          </w:p>
        </w:tc>
        <w:tc>
          <w:tcPr>
            <w:tcW w:w="8225" w:type="dxa"/>
          </w:tcPr>
          <w:p w:rsidR="00A02DB0" w:rsidRPr="00B74768" w:rsidRDefault="001873DE" w:rsidP="00623E64">
            <w:pPr>
              <w:rPr>
                <w:rFonts w:ascii="Arial" w:hAnsi="Arial" w:cs="Arial"/>
                <w:sz w:val="28"/>
                <w:szCs w:val="28"/>
              </w:rPr>
            </w:pPr>
            <w:r>
              <w:rPr>
                <w:rFonts w:ascii="Arial" w:hAnsi="Arial" w:cs="Arial"/>
                <w:noProof/>
                <w:sz w:val="28"/>
                <w:szCs w:val="28"/>
              </w:rPr>
              <w:t>SYED IQTEDAR HANIF</w:t>
            </w:r>
            <w:r>
              <w:rPr>
                <w:rFonts w:ascii="Arial" w:hAnsi="Arial" w:cs="Arial"/>
                <w:noProof/>
                <w:color w:val="548DD4" w:themeColor="text2" w:themeTint="99"/>
                <w:sz w:val="20"/>
                <w:szCs w:val="20"/>
              </w:rPr>
              <w:t xml:space="preserve">                                                                </w:t>
            </w:r>
          </w:p>
          <w:p w:rsidR="00D24A9E" w:rsidRPr="00B74768" w:rsidRDefault="00935588" w:rsidP="00623E64">
            <w:pPr>
              <w:spacing w:after="100"/>
              <w:rPr>
                <w:rFonts w:ascii="Arial" w:hAnsi="Arial" w:cs="Arial"/>
                <w:color w:val="548DD4" w:themeColor="text2" w:themeTint="99"/>
                <w:sz w:val="20"/>
                <w:szCs w:val="20"/>
              </w:rPr>
            </w:pPr>
            <w:r>
              <w:rPr>
                <w:rFonts w:ascii="Arial" w:hAnsi="Arial" w:cs="Arial"/>
                <w:color w:val="548DD4" w:themeColor="text2" w:themeTint="99"/>
                <w:sz w:val="20"/>
                <w:szCs w:val="20"/>
              </w:rPr>
              <w:t>BEE</w:t>
            </w:r>
            <w:r w:rsidR="00A02DB0" w:rsidRPr="00B74768">
              <w:rPr>
                <w:rFonts w:ascii="Arial" w:hAnsi="Arial" w:cs="Arial"/>
                <w:color w:val="548DD4" w:themeColor="text2" w:themeTint="99"/>
                <w:sz w:val="20"/>
                <w:szCs w:val="20"/>
              </w:rPr>
              <w:t xml:space="preserve"> Electrical Engineer</w:t>
            </w:r>
            <w:r w:rsidR="00CA13C3">
              <w:rPr>
                <w:rFonts w:ascii="Arial" w:hAnsi="Arial" w:cs="Arial"/>
                <w:color w:val="548DD4" w:themeColor="text2" w:themeTint="99"/>
                <w:sz w:val="20"/>
                <w:szCs w:val="20"/>
              </w:rPr>
              <w:t>ing.</w:t>
            </w:r>
            <w:r w:rsidR="001873D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21F03" w:rsidRDefault="00450ECC" w:rsidP="00623E64">
            <w:pPr>
              <w:spacing w:after="60"/>
              <w:rPr>
                <w:rFonts w:ascii="Arial" w:hAnsi="Arial" w:cs="Arial"/>
                <w:sz w:val="20"/>
                <w:szCs w:val="20"/>
              </w:rPr>
            </w:pPr>
            <w:r>
              <w:rPr>
                <w:rFonts w:ascii="Arial" w:hAnsi="Arial" w:cs="Arial"/>
                <w:sz w:val="20"/>
                <w:szCs w:val="20"/>
              </w:rPr>
              <w:t xml:space="preserve"> </w:t>
            </w:r>
            <w:r w:rsidR="00605E0A">
              <w:rPr>
                <w:rFonts w:ascii="Arial" w:hAnsi="Arial" w:cs="Arial"/>
                <w:sz w:val="20"/>
                <w:szCs w:val="20"/>
              </w:rPr>
              <w:t>House 1430C</w:t>
            </w:r>
            <w:r w:rsidR="00D24A9E">
              <w:rPr>
                <w:rFonts w:ascii="Arial" w:hAnsi="Arial" w:cs="Arial"/>
                <w:sz w:val="20"/>
                <w:szCs w:val="20"/>
              </w:rPr>
              <w:t>,</w:t>
            </w:r>
            <w:r w:rsidR="00605E0A">
              <w:rPr>
                <w:rFonts w:ascii="Arial" w:hAnsi="Arial" w:cs="Arial"/>
                <w:sz w:val="20"/>
                <w:szCs w:val="20"/>
              </w:rPr>
              <w:t xml:space="preserve"> Street 61, </w:t>
            </w:r>
            <w:proofErr w:type="spellStart"/>
            <w:r w:rsidR="00605E0A">
              <w:rPr>
                <w:rFonts w:ascii="Arial" w:hAnsi="Arial" w:cs="Arial"/>
                <w:sz w:val="20"/>
                <w:szCs w:val="20"/>
              </w:rPr>
              <w:t>Telegarden</w:t>
            </w:r>
            <w:proofErr w:type="spellEnd"/>
            <w:r w:rsidR="00605E0A">
              <w:rPr>
                <w:rFonts w:ascii="Arial" w:hAnsi="Arial" w:cs="Arial"/>
                <w:sz w:val="20"/>
                <w:szCs w:val="20"/>
              </w:rPr>
              <w:t xml:space="preserve"> F17, Islamabad 44000,</w:t>
            </w:r>
            <w:r w:rsidR="00D24A9E">
              <w:rPr>
                <w:rFonts w:ascii="Arial" w:hAnsi="Arial" w:cs="Arial"/>
                <w:sz w:val="20"/>
                <w:szCs w:val="20"/>
              </w:rPr>
              <w:t xml:space="preserve"> Pakistan.</w:t>
            </w:r>
          </w:p>
          <w:p w:rsidR="00D24A9E" w:rsidRPr="00D24A9E" w:rsidRDefault="00605E0A" w:rsidP="00623E64">
            <w:pPr>
              <w:spacing w:after="60"/>
              <w:rPr>
                <w:rFonts w:ascii="Arial" w:hAnsi="Arial" w:cs="Arial"/>
                <w:sz w:val="20"/>
                <w:szCs w:val="20"/>
                <w:u w:val="single"/>
              </w:rPr>
            </w:pPr>
            <w:r>
              <w:rPr>
                <w:rFonts w:ascii="Arial" w:hAnsi="Arial" w:cs="Arial"/>
                <w:sz w:val="20"/>
                <w:szCs w:val="20"/>
                <w:u w:val="single"/>
              </w:rPr>
              <w:t>syedhanif3</w:t>
            </w:r>
            <w:r w:rsidR="00D24A9E">
              <w:rPr>
                <w:rFonts w:ascii="Arial" w:hAnsi="Arial" w:cs="Arial"/>
                <w:sz w:val="20"/>
                <w:szCs w:val="20"/>
                <w:u w:val="single"/>
              </w:rPr>
              <w:t>@gmail.com</w:t>
            </w:r>
          </w:p>
          <w:p w:rsidR="00B74768" w:rsidRPr="00B74768" w:rsidRDefault="009D7643" w:rsidP="00623E64">
            <w:pPr>
              <w:spacing w:after="60"/>
              <w:rPr>
                <w:rFonts w:ascii="Arial" w:hAnsi="Arial" w:cs="Arial"/>
                <w:sz w:val="20"/>
                <w:szCs w:val="20"/>
              </w:rPr>
            </w:pPr>
            <w:r w:rsidRPr="009D7643">
              <w:rPr>
                <w:noProof/>
              </w:rPr>
              <w:pict>
                <v:shapetype id="_x0000_t32" coordsize="21600,21600" o:spt="32" o:oned="t" path="m,l21600,21600e" filled="f">
                  <v:path arrowok="t" fillok="f" o:connecttype="none"/>
                  <o:lock v:ext="edit" shapetype="t"/>
                </v:shapetype>
                <v:shape id="_x0000_s1033" type="#_x0000_t32" style="position:absolute;margin-left:120.35pt;margin-top:13.35pt;width:0;height:10.4pt;z-index:251665408" o:connectortype="straight" strokecolor="#548dd4 [1951]" strokeweight="1.5pt"/>
              </w:pict>
            </w:r>
            <w:r w:rsidR="00623E64">
              <w:rPr>
                <w:rFonts w:ascii="Arial" w:hAnsi="Arial" w:cs="Arial"/>
                <w:sz w:val="20"/>
                <w:szCs w:val="20"/>
              </w:rPr>
              <w:t xml:space="preserve"> </w:t>
            </w:r>
            <w:r w:rsidR="00605E0A">
              <w:rPr>
                <w:rFonts w:ascii="Arial" w:hAnsi="Arial" w:cs="Arial"/>
                <w:sz w:val="20"/>
                <w:szCs w:val="20"/>
              </w:rPr>
              <w:t>0092-336-5201004</w:t>
            </w:r>
          </w:p>
          <w:p w:rsidR="00B74768" w:rsidRDefault="00605E0A" w:rsidP="009A4CA3">
            <w:pPr>
              <w:rPr>
                <w:rFonts w:ascii="Arial" w:hAnsi="Arial" w:cs="Arial"/>
                <w:sz w:val="20"/>
                <w:szCs w:val="20"/>
              </w:rPr>
            </w:pPr>
            <w:r>
              <w:rPr>
                <w:noProof/>
                <w:color w:val="548DD4" w:themeColor="text2" w:themeTint="99"/>
                <w:lang w:val="en-GB" w:eastAsia="en-GB"/>
              </w:rPr>
              <w:drawing>
                <wp:anchor distT="0" distB="0" distL="114300" distR="114300" simplePos="0" relativeHeight="251677696" behindDoc="1" locked="0" layoutInCell="1" allowOverlap="1">
                  <wp:simplePos x="0" y="0"/>
                  <wp:positionH relativeFrom="column">
                    <wp:posOffset>4350385</wp:posOffset>
                  </wp:positionH>
                  <wp:positionV relativeFrom="paragraph">
                    <wp:posOffset>-937260</wp:posOffset>
                  </wp:positionV>
                  <wp:extent cx="782955" cy="1035050"/>
                  <wp:effectExtent l="19050" t="0" r="0" b="0"/>
                  <wp:wrapSquare wrapText="bothSides"/>
                  <wp:docPr id="5" name="Picture 4" descr="C:\Users\Personal\Downloads\iqta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al\Downloads\iqtadar.jpg"/>
                          <pic:cNvPicPr>
                            <a:picLocks noChangeAspect="1" noChangeArrowheads="1"/>
                          </pic:cNvPicPr>
                        </pic:nvPicPr>
                        <pic:blipFill>
                          <a:blip r:embed="rId6" cstate="print"/>
                          <a:srcRect/>
                          <a:stretch>
                            <a:fillRect/>
                          </a:stretch>
                        </pic:blipFill>
                        <pic:spPr bwMode="auto">
                          <a:xfrm>
                            <a:off x="0" y="0"/>
                            <a:ext cx="782955" cy="1035050"/>
                          </a:xfrm>
                          <a:prstGeom prst="rect">
                            <a:avLst/>
                          </a:prstGeom>
                          <a:noFill/>
                          <a:ln w="9525">
                            <a:noFill/>
                            <a:miter lim="800000"/>
                            <a:headEnd/>
                            <a:tailEnd/>
                          </a:ln>
                        </pic:spPr>
                      </pic:pic>
                    </a:graphicData>
                  </a:graphic>
                </wp:anchor>
              </w:drawing>
            </w:r>
            <w:r w:rsidR="009D7643" w:rsidRPr="009D7643">
              <w:rPr>
                <w:noProof/>
                <w:color w:val="548DD4" w:themeColor="text2" w:themeTint="99"/>
              </w:rPr>
              <w:pict>
                <v:shape id="_x0000_s1030" type="#_x0000_t75" style="position:absolute;margin-left:-2.35pt;margin-top:-26.55pt;width:9.55pt;height:7.2pt;z-index:-251654144;visibility:visible;mso-position-horizontal-relative:text;mso-position-vertical-relative:text" wrapcoords="-1440 0 -1440 19800 21600 19800 21600 0 -1440 0" o:bullet="t">
                  <v:imagedata r:id="rId7" o:title="" croptop="44744f" cropbottom="19187f" cropleft="21622f" cropright="42743f"/>
                  <w10:wrap type="tight"/>
                </v:shape>
              </w:pict>
            </w:r>
            <w:r w:rsidR="009D7643" w:rsidRPr="009D7643">
              <w:rPr>
                <w:noProof/>
                <w:color w:val="548DD4" w:themeColor="text2" w:themeTint="99"/>
              </w:rPr>
              <w:pict>
                <v:shape id="Picture 3" o:spid="_x0000_s1029" type="#_x0000_t75" style="position:absolute;margin-left:-.8pt;margin-top:-42.8pt;width:6.2pt;height:9.35pt;z-index:-251656192;visibility:visible;mso-position-horizontal-relative:text;mso-position-vertical-relative:text" wrapcoords="-1964 0 -1964 20250 21600 20250 21600 0 -1964 0" o:bullet="t">
                  <v:imagedata r:id="rId8" o:title="" croptop="38184f" cropbottom="25231f" cropleft="21784f" cropright="42904f"/>
                  <w10:wrap type="tight"/>
                </v:shape>
              </w:pict>
            </w:r>
            <w:r w:rsidR="009D7643" w:rsidRPr="009D7643">
              <w:rPr>
                <w:rFonts w:ascii="Arial" w:hAnsi="Arial" w:cs="Arial"/>
                <w:noProof/>
                <w:color w:val="548DD4" w:themeColor="text2" w:themeTint="99"/>
                <w:sz w:val="28"/>
                <w:szCs w:val="28"/>
              </w:rPr>
              <w:pict>
                <v:shape id="_x0000_s1034" type="#_x0000_t32" style="position:absolute;margin-left:101.9pt;margin-top:10.85pt;width:0;height:10.4pt;z-index:251666432;mso-position-horizontal-relative:text;mso-position-vertical-relative:text" o:connectortype="straight" strokecolor="#548dd4 [1951]" strokeweight="1.5pt"/>
              </w:pict>
            </w:r>
            <w:r w:rsidR="009D7643" w:rsidRPr="009D7643">
              <w:rPr>
                <w:rFonts w:ascii="Arial" w:hAnsi="Arial" w:cs="Arial"/>
                <w:noProof/>
                <w:color w:val="548DD4" w:themeColor="text2" w:themeTint="99"/>
                <w:sz w:val="28"/>
                <w:szCs w:val="28"/>
              </w:rPr>
              <w:pict>
                <v:shape id="_x0000_s1035" type="#_x0000_t32" style="position:absolute;margin-left:241.75pt;margin-top:10.85pt;width:0;height:10.4pt;z-index:251667456;mso-position-horizontal-relative:text;mso-position-vertical-relative:text" o:connectortype="straight" strokecolor="#548dd4 [1951]" strokeweight="1.5pt"/>
              </w:pict>
            </w:r>
            <w:r w:rsidR="009A4CA3" w:rsidRPr="009A4CA3">
              <w:rPr>
                <w:noProof/>
                <w:color w:val="548DD4" w:themeColor="text2" w:themeTint="99"/>
                <w:lang w:val="en-GB" w:eastAsia="en-GB"/>
              </w:rPr>
              <w:drawing>
                <wp:anchor distT="0" distB="0" distL="114300" distR="114300" simplePos="0" relativeHeight="251663360" behindDoc="1" locked="0" layoutInCell="1" allowOverlap="1">
                  <wp:simplePos x="0" y="0"/>
                  <wp:positionH relativeFrom="column">
                    <wp:posOffset>-12065</wp:posOffset>
                  </wp:positionH>
                  <wp:positionV relativeFrom="paragraph">
                    <wp:posOffset>-177165</wp:posOffset>
                  </wp:positionV>
                  <wp:extent cx="83185" cy="116840"/>
                  <wp:effectExtent l="19050" t="0" r="0" b="0"/>
                  <wp:wrapTight wrapText="bothSides">
                    <wp:wrapPolygon edited="0">
                      <wp:start x="-4947" y="0"/>
                      <wp:lineTo x="-4947" y="17609"/>
                      <wp:lineTo x="19786" y="17609"/>
                      <wp:lineTo x="19786" y="0"/>
                      <wp:lineTo x="-4947"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47244" t="63229" r="51565" b="33853"/>
                          <a:stretch>
                            <a:fillRect/>
                          </a:stretch>
                        </pic:blipFill>
                        <pic:spPr bwMode="auto">
                          <a:xfrm>
                            <a:off x="0" y="0"/>
                            <a:ext cx="83185" cy="116840"/>
                          </a:xfrm>
                          <a:prstGeom prst="rect">
                            <a:avLst/>
                          </a:prstGeom>
                          <a:noFill/>
                          <a:ln w="9525">
                            <a:noFill/>
                            <a:miter lim="800000"/>
                            <a:headEnd/>
                            <a:tailEnd/>
                          </a:ln>
                        </pic:spPr>
                      </pic:pic>
                    </a:graphicData>
                  </a:graphic>
                </wp:anchor>
              </w:drawing>
            </w:r>
            <w:r w:rsidR="009A4CA3" w:rsidRPr="009A4CA3">
              <w:rPr>
                <w:rFonts w:ascii="Arial" w:hAnsi="Arial" w:cs="Arial"/>
                <w:color w:val="548DD4" w:themeColor="text2" w:themeTint="99"/>
                <w:sz w:val="20"/>
                <w:szCs w:val="20"/>
              </w:rPr>
              <w:t>Date of Birth:</w:t>
            </w:r>
            <w:r w:rsidR="009A4CA3">
              <w:rPr>
                <w:rFonts w:ascii="Arial" w:hAnsi="Arial" w:cs="Arial"/>
                <w:sz w:val="20"/>
                <w:szCs w:val="20"/>
              </w:rPr>
              <w:t xml:space="preserve"> April </w:t>
            </w:r>
            <w:r>
              <w:rPr>
                <w:rFonts w:ascii="Arial" w:hAnsi="Arial" w:cs="Arial"/>
                <w:sz w:val="20"/>
                <w:szCs w:val="20"/>
              </w:rPr>
              <w:t>30</w:t>
            </w:r>
            <w:r w:rsidR="009A4CA3" w:rsidRPr="009A4CA3">
              <w:rPr>
                <w:rFonts w:ascii="Arial" w:hAnsi="Arial" w:cs="Arial"/>
                <w:sz w:val="20"/>
                <w:szCs w:val="20"/>
                <w:vertAlign w:val="superscript"/>
              </w:rPr>
              <w:t>th</w:t>
            </w:r>
            <w:r w:rsidR="009A4CA3">
              <w:rPr>
                <w:rFonts w:ascii="Arial" w:hAnsi="Arial" w:cs="Arial"/>
                <w:sz w:val="20"/>
                <w:szCs w:val="20"/>
              </w:rPr>
              <w:t xml:space="preserve"> 1992.</w:t>
            </w:r>
            <w:r w:rsidR="009A4CA3">
              <w:rPr>
                <w:rFonts w:ascii="Arial" w:hAnsi="Arial" w:cs="Arial"/>
                <w:sz w:val="20"/>
                <w:szCs w:val="20"/>
              </w:rPr>
              <w:tab/>
              <w:t xml:space="preserve"> </w:t>
            </w:r>
            <w:r w:rsidR="009A4CA3" w:rsidRPr="009A4CA3">
              <w:rPr>
                <w:rFonts w:ascii="Arial" w:hAnsi="Arial" w:cs="Arial"/>
                <w:color w:val="548DD4" w:themeColor="text2" w:themeTint="99"/>
                <w:sz w:val="20"/>
                <w:szCs w:val="20"/>
              </w:rPr>
              <w:t>Marital status:</w:t>
            </w:r>
            <w:r w:rsidR="009A4CA3">
              <w:rPr>
                <w:rFonts w:ascii="Arial" w:hAnsi="Arial" w:cs="Arial"/>
                <w:sz w:val="20"/>
                <w:szCs w:val="20"/>
              </w:rPr>
              <w:t xml:space="preserve"> Single</w:t>
            </w:r>
            <w:r w:rsidR="00973C5B">
              <w:rPr>
                <w:rFonts w:ascii="Arial" w:hAnsi="Arial" w:cs="Arial"/>
                <w:sz w:val="20"/>
                <w:szCs w:val="20"/>
              </w:rPr>
              <w:t>.</w:t>
            </w:r>
          </w:p>
          <w:p w:rsidR="009A4CA3" w:rsidRPr="00B74768" w:rsidRDefault="009A4CA3" w:rsidP="00605E0A">
            <w:pPr>
              <w:spacing w:after="80"/>
              <w:rPr>
                <w:rFonts w:ascii="Arial" w:hAnsi="Arial" w:cs="Arial"/>
                <w:sz w:val="20"/>
                <w:szCs w:val="20"/>
              </w:rPr>
            </w:pPr>
            <w:r w:rsidRPr="009A4CA3">
              <w:rPr>
                <w:rFonts w:ascii="Arial" w:hAnsi="Arial" w:cs="Arial"/>
                <w:color w:val="548DD4" w:themeColor="text2" w:themeTint="99"/>
                <w:sz w:val="20"/>
                <w:szCs w:val="20"/>
              </w:rPr>
              <w:t>Nationality:</w:t>
            </w:r>
            <w:r>
              <w:rPr>
                <w:rFonts w:ascii="Arial" w:hAnsi="Arial" w:cs="Arial"/>
                <w:sz w:val="20"/>
                <w:szCs w:val="20"/>
              </w:rPr>
              <w:t xml:space="preserve"> Pakistani.</w:t>
            </w:r>
            <w:r>
              <w:rPr>
                <w:rFonts w:ascii="Arial" w:hAnsi="Arial" w:cs="Arial"/>
                <w:sz w:val="20"/>
                <w:szCs w:val="20"/>
              </w:rPr>
              <w:tab/>
            </w:r>
            <w:r w:rsidRPr="009A4CA3">
              <w:rPr>
                <w:rFonts w:ascii="Arial" w:hAnsi="Arial" w:cs="Arial"/>
                <w:color w:val="548DD4" w:themeColor="text2" w:themeTint="99"/>
                <w:sz w:val="20"/>
                <w:szCs w:val="20"/>
              </w:rPr>
              <w:t>CNIC No:</w:t>
            </w:r>
            <w:r w:rsidR="00605E0A">
              <w:rPr>
                <w:rFonts w:ascii="Arial" w:hAnsi="Arial" w:cs="Arial"/>
                <w:sz w:val="20"/>
                <w:szCs w:val="20"/>
              </w:rPr>
              <w:t xml:space="preserve"> 37104</w:t>
            </w:r>
            <w:r>
              <w:rPr>
                <w:rFonts w:ascii="Arial" w:hAnsi="Arial" w:cs="Arial"/>
                <w:sz w:val="20"/>
                <w:szCs w:val="20"/>
              </w:rPr>
              <w:t>-</w:t>
            </w:r>
            <w:r w:rsidR="00605E0A">
              <w:rPr>
                <w:rFonts w:ascii="Arial" w:hAnsi="Arial" w:cs="Arial"/>
                <w:sz w:val="20"/>
                <w:szCs w:val="20"/>
              </w:rPr>
              <w:t>9083326-1</w:t>
            </w:r>
            <w:r>
              <w:rPr>
                <w:rFonts w:ascii="Arial" w:hAnsi="Arial" w:cs="Arial"/>
                <w:sz w:val="20"/>
                <w:szCs w:val="20"/>
              </w:rPr>
              <w:tab/>
            </w:r>
            <w:r w:rsidRPr="009A4CA3">
              <w:rPr>
                <w:rFonts w:ascii="Arial" w:hAnsi="Arial" w:cs="Arial"/>
                <w:color w:val="548DD4" w:themeColor="text2" w:themeTint="99"/>
                <w:sz w:val="20"/>
                <w:szCs w:val="20"/>
              </w:rPr>
              <w:t>Passport No:</w:t>
            </w:r>
            <w:r>
              <w:rPr>
                <w:rFonts w:ascii="Arial" w:hAnsi="Arial" w:cs="Arial"/>
                <w:sz w:val="20"/>
                <w:szCs w:val="20"/>
              </w:rPr>
              <w:t xml:space="preserve"> </w:t>
            </w:r>
            <w:r w:rsidR="00C14030">
              <w:rPr>
                <w:rFonts w:ascii="Arial" w:hAnsi="Arial" w:cs="Arial"/>
                <w:sz w:val="20"/>
                <w:szCs w:val="20"/>
              </w:rPr>
              <w:t>*********</w:t>
            </w:r>
          </w:p>
        </w:tc>
      </w:tr>
      <w:tr w:rsidR="009A4CA3" w:rsidRPr="00B74768" w:rsidTr="001873DE">
        <w:trPr>
          <w:trHeight w:val="188"/>
        </w:trPr>
        <w:tc>
          <w:tcPr>
            <w:tcW w:w="2593" w:type="dxa"/>
          </w:tcPr>
          <w:p w:rsidR="009A4CA3" w:rsidRPr="003E1646" w:rsidRDefault="003E1646" w:rsidP="00B806F1">
            <w:pPr>
              <w:jc w:val="right"/>
              <w:rPr>
                <w:rFonts w:ascii="Arial" w:hAnsi="Arial" w:cs="Arial"/>
                <w:b/>
                <w:color w:val="1F497D" w:themeColor="text2"/>
                <w:sz w:val="20"/>
                <w:szCs w:val="20"/>
              </w:rPr>
            </w:pPr>
            <w:r w:rsidRPr="003E1646">
              <w:rPr>
                <w:rFonts w:ascii="Arial" w:hAnsi="Arial" w:cs="Arial"/>
                <w:b/>
                <w:color w:val="1F497D" w:themeColor="text2"/>
                <w:sz w:val="20"/>
                <w:szCs w:val="20"/>
              </w:rPr>
              <w:t>OBJECTIVE</w:t>
            </w:r>
          </w:p>
        </w:tc>
        <w:tc>
          <w:tcPr>
            <w:tcW w:w="8225" w:type="dxa"/>
          </w:tcPr>
          <w:p w:rsidR="009A4CA3" w:rsidRPr="00B806F1" w:rsidRDefault="009D7643" w:rsidP="00482867">
            <w:pPr>
              <w:spacing w:after="80"/>
              <w:jc w:val="both"/>
              <w:rPr>
                <w:rFonts w:ascii="Arial" w:hAnsi="Arial" w:cs="Arial"/>
                <w:sz w:val="20"/>
                <w:szCs w:val="20"/>
              </w:rPr>
            </w:pPr>
            <w:r w:rsidRPr="009D7643">
              <w:rPr>
                <w:rFonts w:ascii="Arial" w:hAnsi="Arial" w:cs="Arial"/>
                <w:noProof/>
                <w:sz w:val="20"/>
                <w:szCs w:val="20"/>
              </w:rPr>
              <w:pict>
                <v:shape id="_x0000_s1036" type="#_x0000_t32" style="position:absolute;left:0;text-align:left;margin-left:-4.15pt;margin-top:8.8pt;width:406pt;height:.05pt;z-index:251668480;mso-position-horizontal-relative:text;mso-position-vertical-relative:text" o:connectortype="straight" strokecolor="#548dd4 [1951]" strokeweight="1.5pt"/>
              </w:pict>
            </w:r>
            <w:r w:rsidR="00CA13C3">
              <w:rPr>
                <w:rFonts w:ascii="Arial" w:hAnsi="Arial" w:cs="Arial"/>
                <w:color w:val="000000"/>
                <w:sz w:val="20"/>
                <w:szCs w:val="20"/>
              </w:rPr>
              <w:t xml:space="preserve">                                                                                                                                    </w:t>
            </w:r>
            <w:r w:rsidR="00B806F1" w:rsidRPr="00B806F1">
              <w:rPr>
                <w:rFonts w:ascii="Arial" w:hAnsi="Arial" w:cs="Arial"/>
                <w:color w:val="000000"/>
                <w:sz w:val="20"/>
                <w:szCs w:val="20"/>
              </w:rPr>
              <w:t xml:space="preserve">Seeking an opportunity to </w:t>
            </w:r>
            <w:r w:rsidR="00482867">
              <w:rPr>
                <w:rFonts w:ascii="Arial" w:hAnsi="Arial" w:cs="Arial"/>
                <w:color w:val="000000"/>
                <w:sz w:val="20"/>
                <w:szCs w:val="20"/>
              </w:rPr>
              <w:t>get a position among highly qualified staff of any good organization, where I can perform and implement my knowledge and skills, and prove myself to be the best asset to the organization. Ambitious to learn more and get new skills.</w:t>
            </w:r>
          </w:p>
        </w:tc>
      </w:tr>
      <w:tr w:rsidR="00B806F1" w:rsidRPr="00B74768" w:rsidTr="001873DE">
        <w:trPr>
          <w:trHeight w:val="332"/>
        </w:trPr>
        <w:tc>
          <w:tcPr>
            <w:tcW w:w="2593" w:type="dxa"/>
          </w:tcPr>
          <w:p w:rsidR="00F54782" w:rsidRPr="00C01E0E" w:rsidRDefault="00AA0D64" w:rsidP="00C01E0E">
            <w:pPr>
              <w:jc w:val="right"/>
              <w:rPr>
                <w:rFonts w:ascii="Arial" w:hAnsi="Arial" w:cs="Arial"/>
                <w:b/>
                <w:color w:val="1F497D" w:themeColor="text2"/>
                <w:sz w:val="20"/>
                <w:szCs w:val="20"/>
              </w:rPr>
            </w:pPr>
            <w:r>
              <w:rPr>
                <w:rFonts w:ascii="Arial" w:hAnsi="Arial" w:cs="Arial"/>
                <w:b/>
                <w:color w:val="1F497D" w:themeColor="text2"/>
                <w:sz w:val="20"/>
                <w:szCs w:val="20"/>
              </w:rPr>
              <w:t xml:space="preserve">WORK </w:t>
            </w:r>
            <w:r w:rsidR="00EC68DA">
              <w:rPr>
                <w:rFonts w:ascii="Arial" w:hAnsi="Arial" w:cs="Arial"/>
                <w:b/>
                <w:color w:val="1F497D" w:themeColor="text2"/>
                <w:sz w:val="20"/>
                <w:szCs w:val="20"/>
              </w:rPr>
              <w:t>EXPERIENCE</w:t>
            </w:r>
          </w:p>
          <w:p w:rsidR="00AA0D64" w:rsidRDefault="0069462B" w:rsidP="00F54782">
            <w:pPr>
              <w:spacing w:before="120"/>
              <w:rPr>
                <w:rFonts w:ascii="Arial" w:hAnsi="Arial" w:cs="Arial"/>
                <w:color w:val="1F497D" w:themeColor="text2"/>
                <w:sz w:val="20"/>
                <w:szCs w:val="20"/>
              </w:rPr>
            </w:pPr>
            <w:r>
              <w:rPr>
                <w:rFonts w:ascii="Arial" w:hAnsi="Arial" w:cs="Arial"/>
                <w:color w:val="1F497D" w:themeColor="text2"/>
                <w:sz w:val="20"/>
                <w:szCs w:val="20"/>
              </w:rPr>
              <w:t>Oct</w:t>
            </w:r>
            <w:r w:rsidR="00AA0D64">
              <w:rPr>
                <w:rFonts w:ascii="Arial" w:hAnsi="Arial" w:cs="Arial"/>
                <w:color w:val="1F497D" w:themeColor="text2"/>
                <w:sz w:val="20"/>
                <w:szCs w:val="20"/>
              </w:rPr>
              <w:t xml:space="preserve"> 1</w:t>
            </w:r>
            <w:r w:rsidR="00AA0D64" w:rsidRPr="00AA0D64">
              <w:rPr>
                <w:rFonts w:ascii="Arial" w:hAnsi="Arial" w:cs="Arial"/>
                <w:color w:val="1F497D" w:themeColor="text2"/>
                <w:sz w:val="20"/>
                <w:szCs w:val="20"/>
                <w:vertAlign w:val="superscript"/>
              </w:rPr>
              <w:t>st</w:t>
            </w:r>
            <w:r w:rsidR="00AA0D64">
              <w:rPr>
                <w:rFonts w:ascii="Arial" w:hAnsi="Arial" w:cs="Arial"/>
                <w:color w:val="1F497D" w:themeColor="text2"/>
                <w:sz w:val="20"/>
                <w:szCs w:val="20"/>
              </w:rPr>
              <w:t xml:space="preserve"> 2016 </w:t>
            </w:r>
            <w:r w:rsidR="00EC68DA">
              <w:rPr>
                <w:rFonts w:ascii="Arial" w:hAnsi="Arial" w:cs="Arial"/>
                <w:color w:val="1F497D" w:themeColor="text2"/>
                <w:sz w:val="20"/>
                <w:szCs w:val="20"/>
              </w:rPr>
              <w:t>–</w:t>
            </w:r>
            <w:r>
              <w:rPr>
                <w:rFonts w:ascii="Arial" w:hAnsi="Arial" w:cs="Arial"/>
                <w:color w:val="1F497D" w:themeColor="text2"/>
                <w:sz w:val="20"/>
                <w:szCs w:val="20"/>
              </w:rPr>
              <w:t xml:space="preserve"> Mar</w:t>
            </w:r>
            <w:r w:rsidR="00482867">
              <w:rPr>
                <w:rFonts w:ascii="Arial" w:hAnsi="Arial" w:cs="Arial"/>
                <w:color w:val="1F497D" w:themeColor="text2"/>
                <w:sz w:val="20"/>
                <w:szCs w:val="20"/>
              </w:rPr>
              <w:t xml:space="preserve"> 2</w:t>
            </w:r>
            <w:r>
              <w:rPr>
                <w:rFonts w:ascii="Arial" w:hAnsi="Arial" w:cs="Arial"/>
                <w:color w:val="1F497D" w:themeColor="text2"/>
                <w:sz w:val="20"/>
                <w:szCs w:val="20"/>
              </w:rPr>
              <w:t>4</w:t>
            </w:r>
            <w:r w:rsidR="00482867" w:rsidRPr="00482867">
              <w:rPr>
                <w:rFonts w:ascii="Arial" w:hAnsi="Arial" w:cs="Arial"/>
                <w:color w:val="1F497D" w:themeColor="text2"/>
                <w:sz w:val="20"/>
                <w:szCs w:val="20"/>
                <w:vertAlign w:val="superscript"/>
              </w:rPr>
              <w:t>th</w:t>
            </w:r>
            <w:r w:rsidR="00482867">
              <w:rPr>
                <w:rFonts w:ascii="Arial" w:hAnsi="Arial" w:cs="Arial"/>
                <w:color w:val="1F497D" w:themeColor="text2"/>
                <w:sz w:val="20"/>
                <w:szCs w:val="20"/>
              </w:rPr>
              <w:t xml:space="preserve"> 2017</w:t>
            </w:r>
          </w:p>
          <w:p w:rsidR="00EC68DA" w:rsidRDefault="00EC68DA" w:rsidP="003E1646">
            <w:pPr>
              <w:jc w:val="right"/>
              <w:rPr>
                <w:rFonts w:ascii="Arial" w:hAnsi="Arial" w:cs="Arial"/>
                <w:color w:val="1F497D" w:themeColor="text2"/>
                <w:sz w:val="20"/>
                <w:szCs w:val="20"/>
              </w:rPr>
            </w:pPr>
          </w:p>
          <w:p w:rsidR="00EC68DA" w:rsidRPr="00AA0D64" w:rsidRDefault="00EC68DA" w:rsidP="00017A74">
            <w:pPr>
              <w:spacing w:before="120"/>
              <w:rPr>
                <w:rFonts w:ascii="Arial" w:hAnsi="Arial" w:cs="Arial"/>
                <w:color w:val="1F497D" w:themeColor="text2"/>
                <w:sz w:val="20"/>
                <w:szCs w:val="20"/>
              </w:rPr>
            </w:pPr>
          </w:p>
        </w:tc>
        <w:tc>
          <w:tcPr>
            <w:tcW w:w="8225" w:type="dxa"/>
          </w:tcPr>
          <w:p w:rsidR="00593D30" w:rsidRDefault="009D7643" w:rsidP="00593D30">
            <w:pPr>
              <w:rPr>
                <w:rFonts w:ascii="Arial" w:hAnsi="Arial" w:cs="Arial"/>
                <w:noProof/>
                <w:sz w:val="20"/>
                <w:szCs w:val="20"/>
              </w:rPr>
            </w:pPr>
            <w:r w:rsidRPr="009D7643">
              <w:rPr>
                <w:rFonts w:ascii="Arial" w:hAnsi="Arial" w:cs="Arial"/>
                <w:noProof/>
                <w:sz w:val="20"/>
                <w:szCs w:val="20"/>
              </w:rPr>
              <w:pict>
                <v:shape id="_x0000_s1037" type="#_x0000_t32" style="position:absolute;margin-left:-3.55pt;margin-top:8.55pt;width:406pt;height:.05pt;z-index:251669504;mso-position-horizontal-relative:text;mso-position-vertical-relative:text" o:connectortype="straight" strokecolor="#548dd4 [1951]" strokeweight="1.5pt"/>
              </w:pict>
            </w:r>
          </w:p>
          <w:p w:rsidR="00AA0D64" w:rsidRPr="00593D30" w:rsidRDefault="00EC68DA" w:rsidP="00593D30">
            <w:pPr>
              <w:rPr>
                <w:rFonts w:ascii="Arial" w:hAnsi="Arial" w:cs="Arial"/>
                <w:noProof/>
                <w:sz w:val="20"/>
                <w:szCs w:val="20"/>
              </w:rPr>
            </w:pPr>
            <w:r>
              <w:rPr>
                <w:rFonts w:ascii="Arial" w:hAnsi="Arial" w:cs="Arial"/>
                <w:color w:val="1F497D" w:themeColor="text2"/>
                <w:sz w:val="20"/>
                <w:szCs w:val="20"/>
              </w:rPr>
              <w:t>TRAINEE ENGINEER.</w:t>
            </w:r>
          </w:p>
          <w:p w:rsidR="00B806F1" w:rsidRDefault="00AA0D64" w:rsidP="00AA0D64">
            <w:pPr>
              <w:rPr>
                <w:rFonts w:ascii="Arial" w:hAnsi="Arial" w:cs="Arial"/>
                <w:color w:val="1F497D" w:themeColor="text2"/>
                <w:sz w:val="20"/>
                <w:szCs w:val="20"/>
              </w:rPr>
            </w:pPr>
            <w:r w:rsidRPr="00AA0D64">
              <w:rPr>
                <w:rFonts w:ascii="Arial" w:hAnsi="Arial" w:cs="Arial"/>
                <w:color w:val="1F497D" w:themeColor="text2"/>
                <w:sz w:val="20"/>
                <w:szCs w:val="20"/>
              </w:rPr>
              <w:t xml:space="preserve">National </w:t>
            </w:r>
            <w:r w:rsidR="0067303C">
              <w:rPr>
                <w:rFonts w:ascii="Arial" w:hAnsi="Arial" w:cs="Arial"/>
                <w:color w:val="1F497D" w:themeColor="text2"/>
                <w:sz w:val="20"/>
                <w:szCs w:val="20"/>
              </w:rPr>
              <w:t xml:space="preserve">Electronic Complex of Pakistan </w:t>
            </w:r>
            <w:r w:rsidRPr="00AA0D64">
              <w:rPr>
                <w:rFonts w:ascii="Arial" w:hAnsi="Arial" w:cs="Arial"/>
                <w:color w:val="1F497D" w:themeColor="text2"/>
                <w:sz w:val="20"/>
                <w:szCs w:val="20"/>
              </w:rPr>
              <w:t>NECOP</w:t>
            </w:r>
            <w:r w:rsidR="0067303C">
              <w:rPr>
                <w:rFonts w:ascii="Arial" w:hAnsi="Arial" w:cs="Arial"/>
                <w:color w:val="1F497D" w:themeColor="text2"/>
                <w:sz w:val="20"/>
                <w:szCs w:val="20"/>
              </w:rPr>
              <w:t>, (Islamabad, Pakistan).</w:t>
            </w:r>
          </w:p>
          <w:p w:rsidR="0006019B" w:rsidRDefault="00450ECC" w:rsidP="00AA0D64">
            <w:pPr>
              <w:rPr>
                <w:rFonts w:ascii="Arial" w:hAnsi="Arial" w:cs="Arial"/>
                <w:color w:val="000000"/>
                <w:sz w:val="20"/>
                <w:szCs w:val="20"/>
              </w:rPr>
            </w:pPr>
            <w:r>
              <w:rPr>
                <w:rFonts w:ascii="Arial" w:hAnsi="Arial" w:cs="Arial"/>
                <w:color w:val="000000"/>
                <w:sz w:val="20"/>
                <w:szCs w:val="20"/>
              </w:rPr>
              <w:t>PLC and SCADA systems.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EC68DA" w:rsidRPr="00EC68DA">
              <w:rPr>
                <w:rFonts w:ascii="Arial" w:hAnsi="Arial" w:cs="Arial"/>
                <w:color w:val="000000"/>
                <w:sz w:val="20"/>
                <w:szCs w:val="20"/>
              </w:rPr>
              <w:t>Industrial Automation</w:t>
            </w:r>
            <w:r w:rsidR="0067303C">
              <w:rPr>
                <w:rFonts w:ascii="Arial" w:hAnsi="Arial" w:cs="Arial"/>
                <w:color w:val="000000"/>
                <w:sz w:val="20"/>
                <w:szCs w:val="20"/>
              </w:rPr>
              <w:t>.</w:t>
            </w:r>
            <w:r w:rsidR="0006019B">
              <w:rPr>
                <w:rFonts w:ascii="Arial" w:hAnsi="Arial" w:cs="Arial"/>
                <w:color w:val="000000"/>
                <w:sz w:val="20"/>
                <w:szCs w:val="20"/>
              </w:rPr>
              <w:t xml:space="preserve"> </w:t>
            </w:r>
          </w:p>
          <w:p w:rsidR="00EC68DA" w:rsidRPr="0006019B" w:rsidRDefault="00EC68DA" w:rsidP="00017A74">
            <w:pPr>
              <w:rPr>
                <w:rFonts w:ascii="Arial" w:hAnsi="Arial" w:cs="Arial"/>
                <w:color w:val="000000"/>
                <w:sz w:val="20"/>
                <w:szCs w:val="20"/>
              </w:rPr>
            </w:pPr>
            <w:r w:rsidRPr="00EC68DA">
              <w:rPr>
                <w:rFonts w:ascii="Arial" w:hAnsi="Arial" w:cs="Arial"/>
                <w:color w:val="000000"/>
                <w:sz w:val="20"/>
                <w:szCs w:val="20"/>
              </w:rPr>
              <w:t>Industrial Electronics</w:t>
            </w:r>
            <w:r w:rsidR="0067303C">
              <w:rPr>
                <w:rFonts w:ascii="Arial" w:hAnsi="Arial" w:cs="Arial"/>
                <w:color w:val="000000"/>
                <w:sz w:val="20"/>
                <w:szCs w:val="20"/>
              </w:rPr>
              <w:t>.</w:t>
            </w:r>
            <w:r w:rsidR="0006019B">
              <w:rPr>
                <w:rFonts w:ascii="Arial" w:hAnsi="Arial" w:cs="Arial"/>
                <w:color w:val="000000"/>
                <w:sz w:val="20"/>
                <w:szCs w:val="20"/>
              </w:rPr>
              <w:tab/>
            </w:r>
            <w:r w:rsidR="0006019B">
              <w:rPr>
                <w:rFonts w:ascii="Arial" w:hAnsi="Arial" w:cs="Arial"/>
                <w:color w:val="000000"/>
                <w:sz w:val="20"/>
                <w:szCs w:val="20"/>
              </w:rPr>
              <w:tab/>
            </w:r>
            <w:r w:rsidR="0006019B">
              <w:rPr>
                <w:rFonts w:ascii="Arial" w:hAnsi="Arial" w:cs="Arial"/>
                <w:color w:val="000000"/>
                <w:sz w:val="20"/>
                <w:szCs w:val="20"/>
              </w:rPr>
              <w:tab/>
            </w:r>
            <w:r w:rsidR="0006019B">
              <w:rPr>
                <w:rFonts w:ascii="Arial" w:hAnsi="Arial" w:cs="Arial"/>
                <w:color w:val="000000"/>
                <w:sz w:val="20"/>
                <w:szCs w:val="20"/>
              </w:rPr>
              <w:tab/>
            </w:r>
            <w:r w:rsidRPr="00EC68DA">
              <w:rPr>
                <w:rFonts w:ascii="Arial" w:hAnsi="Arial" w:cs="Arial"/>
                <w:color w:val="000000"/>
                <w:sz w:val="20"/>
                <w:szCs w:val="20"/>
              </w:rPr>
              <w:t>PCB Designing and Fabrication</w:t>
            </w:r>
            <w:r w:rsidR="0067303C">
              <w:rPr>
                <w:rFonts w:ascii="Arial" w:hAnsi="Arial" w:cs="Arial"/>
                <w:color w:val="000000"/>
                <w:sz w:val="20"/>
                <w:szCs w:val="20"/>
              </w:rPr>
              <w:t>.</w:t>
            </w:r>
          </w:p>
        </w:tc>
      </w:tr>
      <w:tr w:rsidR="00B806F1" w:rsidRPr="00B74768" w:rsidTr="001873DE">
        <w:trPr>
          <w:trHeight w:val="293"/>
        </w:trPr>
        <w:tc>
          <w:tcPr>
            <w:tcW w:w="2593" w:type="dxa"/>
          </w:tcPr>
          <w:p w:rsidR="00B806F1" w:rsidRDefault="00973C5B" w:rsidP="003E1646">
            <w:pPr>
              <w:jc w:val="right"/>
              <w:rPr>
                <w:rFonts w:ascii="Arial" w:hAnsi="Arial" w:cs="Arial"/>
                <w:b/>
                <w:color w:val="1F497D" w:themeColor="text2"/>
                <w:sz w:val="20"/>
                <w:szCs w:val="20"/>
              </w:rPr>
            </w:pPr>
            <w:r>
              <w:rPr>
                <w:rFonts w:ascii="Arial" w:hAnsi="Arial" w:cs="Arial"/>
                <w:b/>
                <w:color w:val="1F497D" w:themeColor="text2"/>
                <w:sz w:val="20"/>
                <w:szCs w:val="20"/>
              </w:rPr>
              <w:t>EDUCATION</w:t>
            </w:r>
          </w:p>
          <w:p w:rsidR="00973C5B" w:rsidRDefault="00973C5B" w:rsidP="00973C5B">
            <w:pPr>
              <w:jc w:val="right"/>
              <w:rPr>
                <w:rFonts w:ascii="Arial" w:hAnsi="Arial" w:cs="Arial"/>
                <w:color w:val="1F497D" w:themeColor="text2"/>
                <w:sz w:val="20"/>
                <w:szCs w:val="20"/>
              </w:rPr>
            </w:pPr>
            <w:r>
              <w:rPr>
                <w:rFonts w:ascii="Arial" w:hAnsi="Arial" w:cs="Arial"/>
                <w:color w:val="1F497D" w:themeColor="text2"/>
                <w:sz w:val="20"/>
                <w:szCs w:val="20"/>
              </w:rPr>
              <w:t>201</w:t>
            </w:r>
            <w:r w:rsidR="00C01E0E">
              <w:rPr>
                <w:rFonts w:ascii="Arial" w:hAnsi="Arial" w:cs="Arial"/>
                <w:color w:val="1F497D" w:themeColor="text2"/>
                <w:sz w:val="20"/>
                <w:szCs w:val="20"/>
              </w:rPr>
              <w:t xml:space="preserve">0 </w:t>
            </w:r>
            <w:r>
              <w:rPr>
                <w:rFonts w:ascii="ArialMT" w:hAnsi="ArialMT"/>
                <w:color w:val="0E4194"/>
                <w:sz w:val="18"/>
                <w:szCs w:val="18"/>
              </w:rPr>
              <w:t>–</w:t>
            </w:r>
            <w:r>
              <w:rPr>
                <w:rFonts w:ascii="Arial" w:hAnsi="Arial" w:cs="Arial"/>
                <w:color w:val="1F497D" w:themeColor="text2"/>
                <w:sz w:val="20"/>
                <w:szCs w:val="20"/>
              </w:rPr>
              <w:t xml:space="preserve"> </w:t>
            </w:r>
            <w:r w:rsidR="00C01E0E">
              <w:rPr>
                <w:rFonts w:ascii="Arial" w:hAnsi="Arial" w:cs="Arial"/>
                <w:color w:val="1F497D" w:themeColor="text2"/>
                <w:sz w:val="20"/>
                <w:szCs w:val="20"/>
              </w:rPr>
              <w:t>2014</w:t>
            </w:r>
          </w:p>
          <w:p w:rsidR="00973C5B" w:rsidRDefault="00973C5B" w:rsidP="00973C5B">
            <w:pPr>
              <w:jc w:val="right"/>
              <w:rPr>
                <w:rFonts w:ascii="Arial" w:hAnsi="Arial" w:cs="Arial"/>
                <w:color w:val="1F497D" w:themeColor="text2"/>
                <w:sz w:val="20"/>
                <w:szCs w:val="20"/>
              </w:rPr>
            </w:pPr>
          </w:p>
          <w:p w:rsidR="00973C5B" w:rsidRDefault="00973C5B" w:rsidP="00D54BF5">
            <w:pPr>
              <w:spacing w:before="120"/>
              <w:jc w:val="right"/>
              <w:rPr>
                <w:rFonts w:ascii="Arial" w:hAnsi="Arial" w:cs="Arial"/>
                <w:color w:val="1F497D" w:themeColor="text2"/>
                <w:sz w:val="20"/>
                <w:szCs w:val="20"/>
              </w:rPr>
            </w:pPr>
            <w:r>
              <w:rPr>
                <w:rFonts w:ascii="Arial" w:hAnsi="Arial" w:cs="Arial"/>
                <w:color w:val="1F497D" w:themeColor="text2"/>
                <w:sz w:val="20"/>
                <w:szCs w:val="20"/>
              </w:rPr>
              <w:t xml:space="preserve">2008 </w:t>
            </w:r>
            <w:r>
              <w:rPr>
                <w:rFonts w:ascii="ArialMT" w:hAnsi="ArialMT"/>
                <w:color w:val="0E4194"/>
                <w:sz w:val="18"/>
                <w:szCs w:val="18"/>
              </w:rPr>
              <w:t>–</w:t>
            </w:r>
            <w:r w:rsidR="00935588">
              <w:rPr>
                <w:rFonts w:ascii="Arial" w:hAnsi="Arial" w:cs="Arial"/>
                <w:color w:val="1F497D" w:themeColor="text2"/>
                <w:sz w:val="20"/>
                <w:szCs w:val="20"/>
              </w:rPr>
              <w:t xml:space="preserve"> 2010</w:t>
            </w:r>
          </w:p>
          <w:p w:rsidR="00D54BF5" w:rsidRDefault="00D54BF5" w:rsidP="00973C5B">
            <w:pPr>
              <w:jc w:val="right"/>
              <w:rPr>
                <w:rFonts w:ascii="Arial" w:hAnsi="Arial" w:cs="Arial"/>
                <w:color w:val="1F497D" w:themeColor="text2"/>
                <w:sz w:val="20"/>
                <w:szCs w:val="20"/>
              </w:rPr>
            </w:pPr>
          </w:p>
          <w:p w:rsidR="00973C5B" w:rsidRDefault="00D54BF5" w:rsidP="00D54BF5">
            <w:pPr>
              <w:spacing w:before="120"/>
              <w:jc w:val="right"/>
              <w:rPr>
                <w:rFonts w:ascii="Arial" w:hAnsi="Arial" w:cs="Arial"/>
                <w:color w:val="1F497D" w:themeColor="text2"/>
                <w:sz w:val="20"/>
                <w:szCs w:val="20"/>
              </w:rPr>
            </w:pPr>
            <w:r>
              <w:rPr>
                <w:rFonts w:ascii="Arial" w:hAnsi="Arial" w:cs="Arial"/>
                <w:color w:val="1F497D" w:themeColor="text2"/>
                <w:sz w:val="20"/>
                <w:szCs w:val="20"/>
              </w:rPr>
              <w:t>2007</w:t>
            </w:r>
            <w:r w:rsidR="00973C5B">
              <w:rPr>
                <w:rFonts w:ascii="Arial" w:hAnsi="Arial" w:cs="Arial"/>
                <w:color w:val="1F497D" w:themeColor="text2"/>
                <w:sz w:val="20"/>
                <w:szCs w:val="20"/>
              </w:rPr>
              <w:t xml:space="preserve"> </w:t>
            </w:r>
            <w:r w:rsidR="00973C5B">
              <w:rPr>
                <w:rFonts w:ascii="ArialMT" w:hAnsi="ArialMT"/>
                <w:color w:val="0E4194"/>
                <w:sz w:val="18"/>
                <w:szCs w:val="18"/>
              </w:rPr>
              <w:t>–</w:t>
            </w:r>
            <w:r w:rsidR="00973C5B">
              <w:rPr>
                <w:rFonts w:ascii="Arial" w:hAnsi="Arial" w:cs="Arial"/>
                <w:color w:val="1F497D" w:themeColor="text2"/>
                <w:sz w:val="20"/>
                <w:szCs w:val="20"/>
              </w:rPr>
              <w:t xml:space="preserve"> </w:t>
            </w:r>
            <w:r>
              <w:rPr>
                <w:rFonts w:ascii="Arial" w:hAnsi="Arial" w:cs="Arial"/>
                <w:color w:val="1F497D" w:themeColor="text2"/>
                <w:sz w:val="20"/>
                <w:szCs w:val="20"/>
              </w:rPr>
              <w:t>2008</w:t>
            </w:r>
          </w:p>
          <w:p w:rsidR="00973C5B" w:rsidRPr="00973C5B" w:rsidRDefault="00973C5B" w:rsidP="00973C5B">
            <w:pPr>
              <w:jc w:val="right"/>
              <w:rPr>
                <w:rFonts w:ascii="Arial" w:hAnsi="Arial" w:cs="Arial"/>
                <w:color w:val="1F497D" w:themeColor="text2"/>
                <w:sz w:val="20"/>
                <w:szCs w:val="20"/>
              </w:rPr>
            </w:pPr>
          </w:p>
        </w:tc>
        <w:tc>
          <w:tcPr>
            <w:tcW w:w="8225" w:type="dxa"/>
          </w:tcPr>
          <w:p w:rsidR="00B806F1" w:rsidRDefault="009D7643" w:rsidP="00623E64">
            <w:pPr>
              <w:rPr>
                <w:rFonts w:ascii="Arial" w:hAnsi="Arial" w:cs="Arial"/>
                <w:noProof/>
                <w:sz w:val="20"/>
                <w:szCs w:val="20"/>
              </w:rPr>
            </w:pPr>
            <w:r w:rsidRPr="009D7643">
              <w:rPr>
                <w:rFonts w:ascii="Arial" w:hAnsi="Arial" w:cs="Arial"/>
                <w:noProof/>
                <w:sz w:val="20"/>
                <w:szCs w:val="20"/>
              </w:rPr>
              <w:pict>
                <v:shape id="_x0000_s1038" type="#_x0000_t32" style="position:absolute;margin-left:-2.8pt;margin-top:8.5pt;width:406pt;height:.05pt;z-index:251670528;mso-position-horizontal-relative:text;mso-position-vertical-relative:text" o:connectortype="straight" strokecolor="#548dd4 [1951]" strokeweight="1.5pt"/>
              </w:pict>
            </w:r>
          </w:p>
          <w:p w:rsidR="00973C5B" w:rsidRDefault="00935588" w:rsidP="00623E64">
            <w:pPr>
              <w:rPr>
                <w:rFonts w:ascii="Arial" w:hAnsi="Arial" w:cs="Arial"/>
                <w:noProof/>
                <w:color w:val="1F497D" w:themeColor="text2"/>
                <w:sz w:val="20"/>
                <w:szCs w:val="20"/>
              </w:rPr>
            </w:pPr>
            <w:r>
              <w:rPr>
                <w:rFonts w:ascii="Arial" w:hAnsi="Arial" w:cs="Arial"/>
                <w:noProof/>
                <w:color w:val="1F497D" w:themeColor="text2"/>
                <w:sz w:val="20"/>
                <w:szCs w:val="20"/>
              </w:rPr>
              <w:t>BEE</w:t>
            </w:r>
            <w:r w:rsidR="00973C5B" w:rsidRPr="00973C5B">
              <w:rPr>
                <w:rFonts w:ascii="Arial" w:hAnsi="Arial" w:cs="Arial"/>
                <w:noProof/>
                <w:color w:val="1F497D" w:themeColor="text2"/>
                <w:sz w:val="20"/>
                <w:szCs w:val="20"/>
              </w:rPr>
              <w:t xml:space="preserve"> in ELECTRICAL ENGINEERING</w:t>
            </w:r>
          </w:p>
          <w:p w:rsidR="00973C5B" w:rsidRDefault="001873DE" w:rsidP="00623E64">
            <w:pPr>
              <w:rPr>
                <w:rFonts w:ascii="Arial" w:hAnsi="Arial" w:cs="Arial"/>
                <w:noProof/>
                <w:sz w:val="20"/>
                <w:szCs w:val="20"/>
              </w:rPr>
            </w:pPr>
            <w:r>
              <w:rPr>
                <w:rFonts w:ascii="Arial" w:hAnsi="Arial" w:cs="Arial"/>
                <w:noProof/>
                <w:sz w:val="20"/>
                <w:szCs w:val="20"/>
              </w:rPr>
              <w:t>Bahria University Islamabad</w:t>
            </w:r>
            <w:r w:rsidR="0006019B">
              <w:rPr>
                <w:rFonts w:ascii="Arial" w:hAnsi="Arial" w:cs="Arial"/>
                <w:noProof/>
                <w:sz w:val="20"/>
                <w:szCs w:val="20"/>
              </w:rPr>
              <w:t>,</w:t>
            </w:r>
            <w:r w:rsidR="00973C5B" w:rsidRPr="00973C5B">
              <w:rPr>
                <w:rFonts w:ascii="Arial" w:hAnsi="Arial" w:cs="Arial"/>
                <w:noProof/>
                <w:sz w:val="20"/>
                <w:szCs w:val="20"/>
              </w:rPr>
              <w:t xml:space="preserve"> Pakistan.</w:t>
            </w:r>
          </w:p>
          <w:p w:rsidR="00973C5B" w:rsidRPr="00D54BF5" w:rsidRDefault="00D54BF5" w:rsidP="00D54BF5">
            <w:pPr>
              <w:spacing w:before="120"/>
              <w:rPr>
                <w:rFonts w:ascii="Arial" w:hAnsi="Arial" w:cs="Arial"/>
                <w:noProof/>
                <w:color w:val="1F497D" w:themeColor="text2"/>
                <w:sz w:val="20"/>
                <w:szCs w:val="20"/>
              </w:rPr>
            </w:pPr>
            <w:r w:rsidRPr="00D54BF5">
              <w:rPr>
                <w:rFonts w:ascii="Arial" w:hAnsi="Arial" w:cs="Arial"/>
                <w:noProof/>
                <w:color w:val="1F497D" w:themeColor="text2"/>
                <w:sz w:val="20"/>
                <w:szCs w:val="20"/>
              </w:rPr>
              <w:t>HIGH</w:t>
            </w:r>
            <w:r w:rsidR="00017A74">
              <w:rPr>
                <w:rFonts w:ascii="Arial" w:hAnsi="Arial" w:cs="Arial"/>
                <w:noProof/>
                <w:color w:val="1F497D" w:themeColor="text2"/>
                <w:sz w:val="20"/>
                <w:szCs w:val="20"/>
              </w:rPr>
              <w:t>ER SECONDARY SCHOOL CERTIFICATE</w:t>
            </w:r>
          </w:p>
          <w:p w:rsidR="00D54BF5" w:rsidRDefault="00D54BF5" w:rsidP="00D54BF5">
            <w:pPr>
              <w:rPr>
                <w:rFonts w:ascii="Arial" w:hAnsi="Arial" w:cs="Arial"/>
                <w:noProof/>
                <w:sz w:val="20"/>
                <w:szCs w:val="20"/>
              </w:rPr>
            </w:pPr>
            <w:r>
              <w:rPr>
                <w:rFonts w:ascii="Arial" w:hAnsi="Arial" w:cs="Arial"/>
                <w:noProof/>
                <w:sz w:val="20"/>
                <w:szCs w:val="20"/>
              </w:rPr>
              <w:t>Peshawar</w:t>
            </w:r>
            <w:r w:rsidR="001873DE">
              <w:rPr>
                <w:rFonts w:ascii="Arial" w:hAnsi="Arial" w:cs="Arial"/>
                <w:noProof/>
                <w:sz w:val="20"/>
                <w:szCs w:val="20"/>
              </w:rPr>
              <w:t xml:space="preserve"> Public School and College</w:t>
            </w:r>
            <w:r>
              <w:rPr>
                <w:rFonts w:ascii="Arial" w:hAnsi="Arial" w:cs="Arial"/>
                <w:noProof/>
                <w:sz w:val="20"/>
                <w:szCs w:val="20"/>
              </w:rPr>
              <w:t>. (BISE Peshawar, Pakistan)</w:t>
            </w:r>
          </w:p>
          <w:p w:rsidR="00D54BF5" w:rsidRPr="00D54BF5" w:rsidRDefault="00D54BF5" w:rsidP="00D54BF5">
            <w:pPr>
              <w:spacing w:before="120"/>
              <w:rPr>
                <w:rFonts w:ascii="Arial" w:hAnsi="Arial" w:cs="Arial"/>
                <w:noProof/>
                <w:color w:val="1F497D" w:themeColor="text2"/>
                <w:sz w:val="20"/>
                <w:szCs w:val="20"/>
              </w:rPr>
            </w:pPr>
            <w:r w:rsidRPr="00D54BF5">
              <w:rPr>
                <w:rFonts w:ascii="Arial" w:hAnsi="Arial" w:cs="Arial"/>
                <w:noProof/>
                <w:color w:val="1F497D" w:themeColor="text2"/>
                <w:sz w:val="20"/>
                <w:szCs w:val="20"/>
              </w:rPr>
              <w:t>SECONDARY SCHOOL CERTIFICATE</w:t>
            </w:r>
          </w:p>
          <w:p w:rsidR="00D54BF5" w:rsidRPr="00973C5B" w:rsidRDefault="001873DE" w:rsidP="00A80E80">
            <w:pPr>
              <w:spacing w:after="80"/>
              <w:rPr>
                <w:rFonts w:ascii="Arial" w:hAnsi="Arial" w:cs="Arial"/>
                <w:noProof/>
                <w:sz w:val="20"/>
                <w:szCs w:val="20"/>
              </w:rPr>
            </w:pPr>
            <w:r>
              <w:rPr>
                <w:rFonts w:ascii="Arial" w:hAnsi="Arial" w:cs="Arial"/>
                <w:noProof/>
                <w:sz w:val="20"/>
                <w:szCs w:val="20"/>
              </w:rPr>
              <w:t>Peshawar Public School and College. (BISE Peshawar</w:t>
            </w:r>
            <w:r w:rsidR="00D54BF5">
              <w:rPr>
                <w:rFonts w:ascii="Arial" w:hAnsi="Arial" w:cs="Arial"/>
                <w:noProof/>
                <w:sz w:val="20"/>
                <w:szCs w:val="20"/>
              </w:rPr>
              <w:t>, Pakistan)</w:t>
            </w:r>
          </w:p>
        </w:tc>
      </w:tr>
      <w:tr w:rsidR="00CA13C3" w:rsidRPr="00B74768" w:rsidTr="001873DE">
        <w:trPr>
          <w:trHeight w:val="204"/>
        </w:trPr>
        <w:tc>
          <w:tcPr>
            <w:tcW w:w="2593" w:type="dxa"/>
          </w:tcPr>
          <w:p w:rsidR="00CA13C3" w:rsidRPr="003E1646" w:rsidRDefault="000D0C03" w:rsidP="00981890">
            <w:pPr>
              <w:jc w:val="right"/>
              <w:rPr>
                <w:rFonts w:ascii="Arial" w:hAnsi="Arial" w:cs="Arial"/>
                <w:b/>
                <w:color w:val="1F497D" w:themeColor="text2"/>
                <w:sz w:val="20"/>
                <w:szCs w:val="20"/>
              </w:rPr>
            </w:pPr>
            <w:r>
              <w:rPr>
                <w:rFonts w:ascii="Arial" w:hAnsi="Arial" w:cs="Arial"/>
                <w:b/>
                <w:color w:val="1F497D" w:themeColor="text2"/>
                <w:sz w:val="20"/>
                <w:szCs w:val="20"/>
              </w:rPr>
              <w:t xml:space="preserve">TRAININGS </w:t>
            </w:r>
          </w:p>
        </w:tc>
        <w:tc>
          <w:tcPr>
            <w:tcW w:w="8225" w:type="dxa"/>
          </w:tcPr>
          <w:p w:rsidR="00CA13C3" w:rsidRDefault="009D7643" w:rsidP="00623E64">
            <w:pPr>
              <w:rPr>
                <w:rFonts w:ascii="Arial" w:hAnsi="Arial" w:cs="Arial"/>
                <w:noProof/>
                <w:sz w:val="20"/>
                <w:szCs w:val="20"/>
              </w:rPr>
            </w:pPr>
            <w:r w:rsidRPr="009D7643">
              <w:rPr>
                <w:rFonts w:ascii="Arial" w:hAnsi="Arial" w:cs="Arial"/>
                <w:noProof/>
                <w:sz w:val="20"/>
                <w:szCs w:val="20"/>
              </w:rPr>
              <w:pict>
                <v:shape id="_x0000_s1039" type="#_x0000_t32" style="position:absolute;margin-left:-2.8pt;margin-top:8.25pt;width:406pt;height:.05pt;z-index:251671552;mso-position-horizontal-relative:text;mso-position-vertical-relative:text" o:connectortype="straight" strokecolor="#548dd4 [1951]" strokeweight="1.5pt"/>
              </w:pict>
            </w:r>
          </w:p>
          <w:p w:rsidR="000D0C03" w:rsidRPr="00981890" w:rsidRDefault="00981890" w:rsidP="00623E64">
            <w:pPr>
              <w:rPr>
                <w:rFonts w:ascii="Arial" w:hAnsi="Arial" w:cs="Arial"/>
                <w:noProof/>
                <w:color w:val="1F497D" w:themeColor="text2"/>
                <w:sz w:val="20"/>
                <w:szCs w:val="20"/>
              </w:rPr>
            </w:pPr>
            <w:r w:rsidRPr="00981890">
              <w:rPr>
                <w:rFonts w:ascii="Arial" w:hAnsi="Arial" w:cs="Arial"/>
                <w:noProof/>
                <w:color w:val="1F497D" w:themeColor="text2"/>
                <w:sz w:val="20"/>
                <w:szCs w:val="20"/>
              </w:rPr>
              <w:t>PLC</w:t>
            </w:r>
          </w:p>
          <w:p w:rsidR="00981890" w:rsidRDefault="00935588" w:rsidP="00605E0A">
            <w:pPr>
              <w:spacing w:after="120"/>
              <w:rPr>
                <w:rFonts w:ascii="Arial" w:hAnsi="Arial" w:cs="Arial"/>
                <w:noProof/>
                <w:sz w:val="20"/>
                <w:szCs w:val="20"/>
              </w:rPr>
            </w:pPr>
            <w:r>
              <w:rPr>
                <w:rFonts w:ascii="Arial" w:hAnsi="Arial" w:cs="Arial"/>
                <w:noProof/>
                <w:sz w:val="20"/>
                <w:szCs w:val="20"/>
              </w:rPr>
              <w:t>EES INT</w:t>
            </w:r>
            <w:r w:rsidR="00981890">
              <w:rPr>
                <w:rFonts w:ascii="Arial" w:hAnsi="Arial" w:cs="Arial"/>
                <w:noProof/>
                <w:sz w:val="20"/>
                <w:szCs w:val="20"/>
              </w:rPr>
              <w:t xml:space="preserve"> Institute, </w:t>
            </w:r>
            <w:r w:rsidR="00605E0A">
              <w:rPr>
                <w:rFonts w:ascii="Arial" w:hAnsi="Arial" w:cs="Arial"/>
                <w:noProof/>
                <w:sz w:val="20"/>
                <w:szCs w:val="20"/>
              </w:rPr>
              <w:t>Bahria University Islamabad,</w:t>
            </w:r>
            <w:r w:rsidR="00605E0A" w:rsidRPr="00973C5B">
              <w:rPr>
                <w:rFonts w:ascii="Arial" w:hAnsi="Arial" w:cs="Arial"/>
                <w:noProof/>
                <w:sz w:val="20"/>
                <w:szCs w:val="20"/>
              </w:rPr>
              <w:t xml:space="preserve"> Pakistan.</w:t>
            </w:r>
          </w:p>
          <w:p w:rsidR="00981890" w:rsidRPr="00981890" w:rsidRDefault="00981890" w:rsidP="00A80E80">
            <w:pPr>
              <w:spacing w:after="80"/>
              <w:rPr>
                <w:rFonts w:ascii="Arial" w:hAnsi="Arial" w:cs="Arial"/>
                <w:noProof/>
                <w:sz w:val="20"/>
                <w:szCs w:val="20"/>
              </w:rPr>
            </w:pPr>
            <w:r w:rsidRPr="00981890">
              <w:rPr>
                <w:rFonts w:ascii="Arial" w:hAnsi="Arial" w:cs="Arial"/>
                <w:color w:val="1F497D" w:themeColor="text2"/>
                <w:sz w:val="20"/>
                <w:szCs w:val="20"/>
              </w:rPr>
              <w:t>Prevalent Engineering Practices. (Power Standards &amp; Safety)</w:t>
            </w:r>
            <w:r w:rsidRPr="00981890">
              <w:rPr>
                <w:rFonts w:ascii="Arial" w:hAnsi="Arial" w:cs="Arial"/>
                <w:color w:val="000000"/>
                <w:sz w:val="20"/>
                <w:szCs w:val="20"/>
              </w:rPr>
              <w:br/>
              <w:t>Systems</w:t>
            </w:r>
            <w:r>
              <w:rPr>
                <w:rFonts w:ascii="Arial" w:hAnsi="Arial" w:cs="Arial"/>
                <w:color w:val="000000"/>
                <w:sz w:val="20"/>
                <w:szCs w:val="20"/>
              </w:rPr>
              <w:t xml:space="preserve"> and Project Engineering (SPE), </w:t>
            </w:r>
            <w:r w:rsidRPr="00981890">
              <w:rPr>
                <w:rFonts w:ascii="Arial" w:hAnsi="Arial" w:cs="Arial"/>
                <w:color w:val="000000"/>
                <w:sz w:val="20"/>
                <w:szCs w:val="20"/>
              </w:rPr>
              <w:t>Islamabad</w:t>
            </w:r>
            <w:r>
              <w:rPr>
                <w:rFonts w:ascii="Arial" w:hAnsi="Arial" w:cs="Arial"/>
                <w:color w:val="000000"/>
                <w:sz w:val="20"/>
                <w:szCs w:val="20"/>
              </w:rPr>
              <w:t xml:space="preserve"> Pakistan</w:t>
            </w:r>
            <w:r w:rsidRPr="00981890">
              <w:rPr>
                <w:rFonts w:ascii="Arial" w:hAnsi="Arial" w:cs="Arial"/>
                <w:color w:val="000000"/>
                <w:sz w:val="20"/>
                <w:szCs w:val="20"/>
              </w:rPr>
              <w:t>.</w:t>
            </w:r>
          </w:p>
        </w:tc>
      </w:tr>
      <w:tr w:rsidR="00981890" w:rsidRPr="00B74768" w:rsidTr="001873DE">
        <w:trPr>
          <w:trHeight w:val="173"/>
        </w:trPr>
        <w:tc>
          <w:tcPr>
            <w:tcW w:w="2593" w:type="dxa"/>
          </w:tcPr>
          <w:p w:rsidR="00981890" w:rsidRDefault="00A80E80" w:rsidP="00981890">
            <w:pPr>
              <w:jc w:val="right"/>
              <w:rPr>
                <w:rFonts w:ascii="Arial" w:hAnsi="Arial" w:cs="Arial"/>
                <w:b/>
                <w:color w:val="1F497D" w:themeColor="text2"/>
                <w:sz w:val="20"/>
                <w:szCs w:val="20"/>
              </w:rPr>
            </w:pPr>
            <w:r>
              <w:rPr>
                <w:rFonts w:ascii="Arial" w:hAnsi="Arial" w:cs="Arial"/>
                <w:b/>
                <w:color w:val="1F497D" w:themeColor="text2"/>
                <w:sz w:val="20"/>
                <w:szCs w:val="20"/>
              </w:rPr>
              <w:t>SKILLS</w:t>
            </w:r>
          </w:p>
        </w:tc>
        <w:tc>
          <w:tcPr>
            <w:tcW w:w="8225" w:type="dxa"/>
          </w:tcPr>
          <w:p w:rsidR="00981890" w:rsidRDefault="009D7643" w:rsidP="00623E64">
            <w:pPr>
              <w:rPr>
                <w:rFonts w:ascii="Arial" w:hAnsi="Arial" w:cs="Arial"/>
                <w:noProof/>
                <w:sz w:val="20"/>
                <w:szCs w:val="20"/>
              </w:rPr>
            </w:pPr>
            <w:r w:rsidRPr="009D7643">
              <w:rPr>
                <w:rFonts w:ascii="Arial" w:hAnsi="Arial" w:cs="Arial"/>
                <w:noProof/>
                <w:sz w:val="20"/>
                <w:szCs w:val="20"/>
              </w:rPr>
              <w:pict>
                <v:shape id="_x0000_s1040" type="#_x0000_t32" style="position:absolute;margin-left:-2.05pt;margin-top:8.5pt;width:406pt;height:.05pt;z-index:251672576;mso-position-horizontal-relative:text;mso-position-vertical-relative:text" o:connectortype="straight" strokecolor="#548dd4 [1951]" strokeweight="1.5pt"/>
              </w:pict>
            </w:r>
          </w:p>
          <w:p w:rsidR="002A33F1" w:rsidRDefault="009D7643" w:rsidP="002A33F1">
            <w:pPr>
              <w:rPr>
                <w:rFonts w:ascii="Arial" w:hAnsi="Arial" w:cs="Arial"/>
                <w:color w:val="000000"/>
                <w:sz w:val="20"/>
                <w:szCs w:val="20"/>
              </w:rPr>
            </w:pPr>
            <w:r w:rsidRPr="009D7643">
              <w:rPr>
                <w:rFonts w:ascii="Arial" w:hAnsi="Arial" w:cs="Arial"/>
                <w:noProof/>
                <w:sz w:val="20"/>
                <w:szCs w:val="20"/>
              </w:rPr>
              <w:pict>
                <v:shape id="_x0000_s1045" type="#_x0000_t32" style="position:absolute;margin-left:117.35pt;margin-top:-.4pt;width:0;height:50.15pt;z-index:251675648" o:connectortype="straight" strokecolor="#548dd4 [1951]" strokeweight="1.5pt"/>
              </w:pict>
            </w:r>
            <w:r w:rsidRPr="009D7643">
              <w:rPr>
                <w:rFonts w:ascii="Arial" w:hAnsi="Arial" w:cs="Arial"/>
                <w:noProof/>
                <w:sz w:val="20"/>
                <w:szCs w:val="20"/>
              </w:rPr>
              <w:pict>
                <v:shape id="_x0000_s1046" type="#_x0000_t32" style="position:absolute;margin-left:260.9pt;margin-top:-.4pt;width:.05pt;height:50.15pt;z-index:251676672" o:connectortype="straight" strokecolor="#548dd4 [1951]" strokeweight="1.5pt"/>
              </w:pict>
            </w:r>
            <w:r w:rsidR="002A33F1">
              <w:rPr>
                <w:rFonts w:ascii="Arial" w:hAnsi="Arial" w:cs="Arial"/>
                <w:color w:val="000000"/>
                <w:sz w:val="20"/>
                <w:szCs w:val="20"/>
              </w:rPr>
              <w:t xml:space="preserve">MATLAB </w:t>
            </w:r>
            <w:r w:rsidR="002A33F1">
              <w:rPr>
                <w:rFonts w:ascii="Arial" w:hAnsi="Arial" w:cs="Arial"/>
                <w:color w:val="000000"/>
                <w:sz w:val="20"/>
                <w:szCs w:val="20"/>
              </w:rPr>
              <w:tab/>
            </w:r>
            <w:r w:rsidR="002A33F1">
              <w:rPr>
                <w:rFonts w:ascii="Arial" w:hAnsi="Arial" w:cs="Arial"/>
                <w:color w:val="000000"/>
                <w:sz w:val="20"/>
                <w:szCs w:val="20"/>
              </w:rPr>
              <w:tab/>
              <w:t xml:space="preserve"> </w:t>
            </w:r>
            <w:r w:rsidR="00450ECC">
              <w:rPr>
                <w:rFonts w:ascii="Arial" w:hAnsi="Arial" w:cs="Arial"/>
                <w:color w:val="000000"/>
                <w:sz w:val="20"/>
                <w:szCs w:val="20"/>
              </w:rPr>
              <w:t xml:space="preserve">    </w:t>
            </w:r>
            <w:r w:rsidR="00A80E80" w:rsidRPr="00A80E80">
              <w:rPr>
                <w:rFonts w:ascii="Arial" w:hAnsi="Arial" w:cs="Arial"/>
                <w:color w:val="000000"/>
                <w:sz w:val="20"/>
                <w:szCs w:val="20"/>
              </w:rPr>
              <w:t>PLC</w:t>
            </w:r>
            <w:r w:rsidR="002A33F1">
              <w:rPr>
                <w:rFonts w:ascii="Arial" w:hAnsi="Arial" w:cs="Arial"/>
                <w:color w:val="000000"/>
                <w:sz w:val="20"/>
                <w:szCs w:val="20"/>
              </w:rPr>
              <w:tab/>
            </w:r>
            <w:r w:rsidR="002A33F1">
              <w:rPr>
                <w:rFonts w:ascii="Arial" w:hAnsi="Arial" w:cs="Arial"/>
                <w:color w:val="000000"/>
                <w:sz w:val="20"/>
                <w:szCs w:val="20"/>
              </w:rPr>
              <w:tab/>
            </w:r>
            <w:r w:rsidR="002A33F1">
              <w:rPr>
                <w:rFonts w:ascii="Arial" w:hAnsi="Arial" w:cs="Arial"/>
                <w:color w:val="000000"/>
                <w:sz w:val="20"/>
                <w:szCs w:val="20"/>
              </w:rPr>
              <w:tab/>
            </w:r>
            <w:r w:rsidR="00450ECC">
              <w:rPr>
                <w:rFonts w:ascii="Arial" w:hAnsi="Arial" w:cs="Arial"/>
                <w:color w:val="000000"/>
                <w:sz w:val="20"/>
                <w:szCs w:val="20"/>
              </w:rPr>
              <w:t xml:space="preserve">  </w:t>
            </w:r>
            <w:r w:rsidR="002A33F1">
              <w:rPr>
                <w:rFonts w:ascii="Arial" w:hAnsi="Arial" w:cs="Arial"/>
                <w:color w:val="000000"/>
                <w:sz w:val="20"/>
                <w:szCs w:val="20"/>
              </w:rPr>
              <w:tab/>
              <w:t xml:space="preserve">  </w:t>
            </w:r>
            <w:r w:rsidR="00450ECC">
              <w:rPr>
                <w:rFonts w:ascii="Arial" w:hAnsi="Arial" w:cs="Arial"/>
                <w:color w:val="000000"/>
                <w:sz w:val="20"/>
                <w:szCs w:val="20"/>
              </w:rPr>
              <w:t xml:space="preserve">   </w:t>
            </w:r>
            <w:r w:rsidR="00A80E80" w:rsidRPr="00A80E80">
              <w:rPr>
                <w:rFonts w:ascii="Arial" w:hAnsi="Arial" w:cs="Arial"/>
                <w:color w:val="000000"/>
                <w:sz w:val="20"/>
                <w:szCs w:val="20"/>
              </w:rPr>
              <w:t>Proteus Pro</w:t>
            </w:r>
          </w:p>
          <w:p w:rsidR="002A33F1" w:rsidRDefault="002A33F1" w:rsidP="002A33F1">
            <w:pPr>
              <w:rPr>
                <w:rFonts w:ascii="Arial" w:hAnsi="Arial" w:cs="Arial"/>
                <w:color w:val="000000"/>
                <w:sz w:val="20"/>
                <w:szCs w:val="20"/>
              </w:rPr>
            </w:pPr>
            <w:r>
              <w:rPr>
                <w:rFonts w:ascii="Arial" w:hAnsi="Arial" w:cs="Arial"/>
                <w:color w:val="000000"/>
                <w:sz w:val="20"/>
                <w:szCs w:val="20"/>
              </w:rPr>
              <w:t xml:space="preserve"> C++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450ECC">
              <w:rPr>
                <w:rFonts w:ascii="Arial" w:hAnsi="Arial" w:cs="Arial"/>
                <w:color w:val="000000"/>
                <w:sz w:val="20"/>
                <w:szCs w:val="20"/>
              </w:rPr>
              <w:t xml:space="preserve">    </w:t>
            </w:r>
            <w:proofErr w:type="spellStart"/>
            <w:r>
              <w:rPr>
                <w:rFonts w:ascii="Arial" w:hAnsi="Arial" w:cs="Arial"/>
                <w:color w:val="000000"/>
                <w:sz w:val="20"/>
                <w:szCs w:val="20"/>
              </w:rPr>
              <w:t>Multisim</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450ECC">
              <w:rPr>
                <w:rFonts w:ascii="Arial" w:hAnsi="Arial" w:cs="Arial"/>
                <w:color w:val="000000"/>
                <w:sz w:val="20"/>
                <w:szCs w:val="20"/>
              </w:rPr>
              <w:t xml:space="preserve">   </w:t>
            </w:r>
            <w:proofErr w:type="spellStart"/>
            <w:r w:rsidR="00A80E80" w:rsidRPr="00A80E80">
              <w:rPr>
                <w:rFonts w:ascii="Arial" w:hAnsi="Arial" w:cs="Arial"/>
                <w:color w:val="000000"/>
                <w:sz w:val="20"/>
                <w:szCs w:val="20"/>
              </w:rPr>
              <w:t>Simulink</w:t>
            </w:r>
            <w:proofErr w:type="spellEnd"/>
            <w:r>
              <w:rPr>
                <w:rFonts w:ascii="Arial" w:hAnsi="Arial" w:cs="Arial"/>
                <w:color w:val="000000"/>
                <w:sz w:val="20"/>
                <w:szCs w:val="20"/>
              </w:rPr>
              <w:t xml:space="preserve"> </w:t>
            </w:r>
          </w:p>
          <w:p w:rsidR="002A33F1" w:rsidRDefault="002A33F1" w:rsidP="002A33F1">
            <w:pPr>
              <w:rPr>
                <w:rFonts w:ascii="Arial" w:hAnsi="Arial" w:cs="Arial"/>
                <w:color w:val="000000"/>
                <w:sz w:val="20"/>
                <w:szCs w:val="20"/>
              </w:rPr>
            </w:pPr>
            <w:proofErr w:type="spellStart"/>
            <w:r>
              <w:rPr>
                <w:rFonts w:ascii="Arial" w:hAnsi="Arial" w:cs="Arial"/>
                <w:color w:val="000000"/>
                <w:sz w:val="20"/>
                <w:szCs w:val="20"/>
              </w:rPr>
              <w:t>Verilog</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450ECC">
              <w:rPr>
                <w:rFonts w:ascii="Arial" w:hAnsi="Arial" w:cs="Arial"/>
                <w:color w:val="000000"/>
                <w:sz w:val="20"/>
                <w:szCs w:val="20"/>
              </w:rPr>
              <w:t xml:space="preserve">    </w:t>
            </w:r>
            <w:r>
              <w:rPr>
                <w:rFonts w:ascii="Arial" w:hAnsi="Arial" w:cs="Arial"/>
                <w:color w:val="000000"/>
                <w:sz w:val="20"/>
                <w:szCs w:val="20"/>
              </w:rPr>
              <w:t xml:space="preserve"> AutoCAD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00450ECC">
              <w:rPr>
                <w:rFonts w:ascii="Arial" w:hAnsi="Arial" w:cs="Arial"/>
                <w:color w:val="000000"/>
                <w:sz w:val="20"/>
                <w:szCs w:val="20"/>
              </w:rPr>
              <w:t xml:space="preserve">   </w:t>
            </w:r>
            <w:proofErr w:type="spellStart"/>
            <w:r>
              <w:rPr>
                <w:rFonts w:ascii="Arial" w:hAnsi="Arial" w:cs="Arial"/>
                <w:color w:val="000000"/>
                <w:sz w:val="20"/>
                <w:szCs w:val="20"/>
              </w:rPr>
              <w:t>Solidedge</w:t>
            </w:r>
            <w:proofErr w:type="spellEnd"/>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p>
          <w:p w:rsidR="00A80E80" w:rsidRPr="00935B82" w:rsidRDefault="00A80E80" w:rsidP="002A33F1">
            <w:pPr>
              <w:rPr>
                <w:rFonts w:ascii="Arial" w:hAnsi="Arial" w:cs="Arial"/>
                <w:color w:val="000000"/>
                <w:sz w:val="20"/>
                <w:szCs w:val="20"/>
              </w:rPr>
            </w:pPr>
            <w:r w:rsidRPr="00A80E80">
              <w:rPr>
                <w:rFonts w:ascii="Arial" w:hAnsi="Arial" w:cs="Arial"/>
                <w:color w:val="000000"/>
                <w:sz w:val="20"/>
                <w:szCs w:val="20"/>
              </w:rPr>
              <w:t>CNC simulation</w:t>
            </w:r>
            <w:r w:rsidR="002A33F1">
              <w:rPr>
                <w:rFonts w:ascii="Arial" w:hAnsi="Arial" w:cs="Arial"/>
                <w:color w:val="000000"/>
                <w:sz w:val="20"/>
                <w:szCs w:val="20"/>
              </w:rPr>
              <w:tab/>
            </w:r>
            <w:r w:rsidR="002A33F1">
              <w:rPr>
                <w:rFonts w:ascii="Arial" w:hAnsi="Arial" w:cs="Arial"/>
                <w:color w:val="000000"/>
                <w:sz w:val="20"/>
                <w:szCs w:val="20"/>
              </w:rPr>
              <w:tab/>
            </w:r>
            <w:r w:rsidR="00450ECC">
              <w:rPr>
                <w:rFonts w:ascii="Arial" w:hAnsi="Arial" w:cs="Arial"/>
                <w:color w:val="000000"/>
                <w:sz w:val="20"/>
                <w:szCs w:val="20"/>
              </w:rPr>
              <w:t xml:space="preserve">    </w:t>
            </w:r>
            <w:r w:rsidR="002A33F1">
              <w:rPr>
                <w:rFonts w:ascii="Arial" w:hAnsi="Arial" w:cs="Arial"/>
                <w:color w:val="000000"/>
                <w:sz w:val="20"/>
                <w:szCs w:val="20"/>
              </w:rPr>
              <w:t xml:space="preserve"> </w:t>
            </w:r>
            <w:r w:rsidRPr="00A80E80">
              <w:rPr>
                <w:rFonts w:ascii="Arial" w:hAnsi="Arial" w:cs="Arial"/>
                <w:color w:val="000000"/>
                <w:sz w:val="20"/>
                <w:szCs w:val="20"/>
              </w:rPr>
              <w:t>Control systems designing</w:t>
            </w:r>
            <w:r w:rsidR="002A33F1">
              <w:rPr>
                <w:rFonts w:ascii="Arial" w:hAnsi="Arial" w:cs="Arial"/>
                <w:color w:val="000000"/>
                <w:sz w:val="20"/>
                <w:szCs w:val="20"/>
              </w:rPr>
              <w:t xml:space="preserve"> </w:t>
            </w:r>
            <w:r w:rsidR="002A33F1">
              <w:rPr>
                <w:rFonts w:ascii="Arial" w:hAnsi="Arial" w:cs="Arial"/>
                <w:color w:val="000000"/>
                <w:sz w:val="20"/>
                <w:szCs w:val="20"/>
              </w:rPr>
              <w:tab/>
              <w:t xml:space="preserve">  </w:t>
            </w:r>
            <w:r w:rsidR="00450ECC">
              <w:rPr>
                <w:rFonts w:ascii="Arial" w:hAnsi="Arial" w:cs="Arial"/>
                <w:color w:val="000000"/>
                <w:sz w:val="20"/>
                <w:szCs w:val="20"/>
              </w:rPr>
              <w:t xml:space="preserve">   </w:t>
            </w:r>
            <w:r w:rsidR="00935B82">
              <w:rPr>
                <w:rFonts w:ascii="Arial" w:hAnsi="Arial" w:cs="Arial"/>
                <w:color w:val="000000"/>
                <w:sz w:val="20"/>
                <w:szCs w:val="20"/>
              </w:rPr>
              <w:t xml:space="preserve">Windows &amp; </w:t>
            </w:r>
            <w:r w:rsidRPr="00A80E80">
              <w:rPr>
                <w:rFonts w:ascii="Arial" w:hAnsi="Arial" w:cs="Arial"/>
                <w:color w:val="000000"/>
                <w:sz w:val="20"/>
                <w:szCs w:val="20"/>
              </w:rPr>
              <w:t>MS Office</w:t>
            </w:r>
          </w:p>
        </w:tc>
      </w:tr>
      <w:tr w:rsidR="00D54BF5" w:rsidRPr="00B74768" w:rsidTr="001873DE">
        <w:trPr>
          <w:trHeight w:val="598"/>
        </w:trPr>
        <w:tc>
          <w:tcPr>
            <w:tcW w:w="2593" w:type="dxa"/>
          </w:tcPr>
          <w:p w:rsidR="00D54BF5" w:rsidRDefault="004400F5" w:rsidP="003E1646">
            <w:pPr>
              <w:jc w:val="right"/>
              <w:rPr>
                <w:rFonts w:ascii="Arial" w:hAnsi="Arial" w:cs="Arial"/>
                <w:b/>
                <w:color w:val="1F497D" w:themeColor="text2"/>
                <w:sz w:val="20"/>
                <w:szCs w:val="20"/>
              </w:rPr>
            </w:pPr>
            <w:r>
              <w:rPr>
                <w:rFonts w:ascii="Arial" w:hAnsi="Arial" w:cs="Arial"/>
                <w:b/>
                <w:color w:val="1F497D" w:themeColor="text2"/>
                <w:sz w:val="20"/>
                <w:szCs w:val="20"/>
              </w:rPr>
              <w:t>PROJECTS</w:t>
            </w:r>
          </w:p>
          <w:p w:rsidR="0006019B" w:rsidRDefault="0006019B" w:rsidP="003E1646">
            <w:pPr>
              <w:jc w:val="right"/>
              <w:rPr>
                <w:rFonts w:ascii="Arial" w:hAnsi="Arial" w:cs="Arial"/>
                <w:b/>
                <w:color w:val="1F497D" w:themeColor="text2"/>
                <w:sz w:val="20"/>
                <w:szCs w:val="20"/>
              </w:rPr>
            </w:pPr>
          </w:p>
          <w:p w:rsidR="00815F0E" w:rsidRDefault="00815F0E" w:rsidP="003E1646">
            <w:pPr>
              <w:jc w:val="right"/>
              <w:rPr>
                <w:rFonts w:ascii="Arial" w:hAnsi="Arial" w:cs="Arial"/>
                <w:b/>
                <w:color w:val="1F497D" w:themeColor="text2"/>
                <w:sz w:val="20"/>
                <w:szCs w:val="20"/>
              </w:rPr>
            </w:pPr>
          </w:p>
          <w:p w:rsidR="00815F0E" w:rsidRDefault="00815F0E" w:rsidP="003E1646">
            <w:pPr>
              <w:jc w:val="right"/>
              <w:rPr>
                <w:rFonts w:ascii="Arial" w:hAnsi="Arial" w:cs="Arial"/>
                <w:b/>
                <w:color w:val="1F497D" w:themeColor="text2"/>
                <w:sz w:val="20"/>
                <w:szCs w:val="20"/>
              </w:rPr>
            </w:pPr>
          </w:p>
          <w:p w:rsidR="00815F0E" w:rsidRDefault="00815F0E" w:rsidP="003E1646">
            <w:pPr>
              <w:jc w:val="right"/>
              <w:rPr>
                <w:rFonts w:ascii="Arial" w:hAnsi="Arial" w:cs="Arial"/>
                <w:b/>
                <w:color w:val="1F497D" w:themeColor="text2"/>
                <w:sz w:val="20"/>
                <w:szCs w:val="20"/>
              </w:rPr>
            </w:pPr>
          </w:p>
          <w:p w:rsidR="00815F0E" w:rsidRDefault="00815F0E" w:rsidP="003E1646">
            <w:pPr>
              <w:jc w:val="right"/>
              <w:rPr>
                <w:rFonts w:ascii="Arial" w:hAnsi="Arial" w:cs="Arial"/>
                <w:b/>
                <w:color w:val="1F497D" w:themeColor="text2"/>
                <w:sz w:val="20"/>
                <w:szCs w:val="20"/>
              </w:rPr>
            </w:pPr>
          </w:p>
          <w:p w:rsidR="00815F0E" w:rsidRDefault="00815F0E" w:rsidP="003E1646">
            <w:pPr>
              <w:jc w:val="right"/>
              <w:rPr>
                <w:rFonts w:ascii="Arial" w:hAnsi="Arial" w:cs="Arial"/>
                <w:b/>
                <w:color w:val="1F497D" w:themeColor="text2"/>
                <w:sz w:val="20"/>
                <w:szCs w:val="20"/>
              </w:rPr>
            </w:pPr>
          </w:p>
          <w:p w:rsidR="00815F0E" w:rsidRDefault="00815F0E" w:rsidP="003E1646">
            <w:pPr>
              <w:jc w:val="right"/>
              <w:rPr>
                <w:rFonts w:ascii="Arial" w:hAnsi="Arial" w:cs="Arial"/>
                <w:b/>
                <w:color w:val="1F497D" w:themeColor="text2"/>
                <w:sz w:val="20"/>
                <w:szCs w:val="20"/>
              </w:rPr>
            </w:pPr>
          </w:p>
          <w:p w:rsidR="00815F0E" w:rsidRDefault="00815F0E" w:rsidP="003E1646">
            <w:pPr>
              <w:jc w:val="right"/>
              <w:rPr>
                <w:rFonts w:ascii="Arial" w:hAnsi="Arial" w:cs="Arial"/>
                <w:b/>
                <w:color w:val="1F497D" w:themeColor="text2"/>
                <w:sz w:val="20"/>
                <w:szCs w:val="20"/>
              </w:rPr>
            </w:pPr>
          </w:p>
          <w:p w:rsidR="00817851" w:rsidRDefault="00817851" w:rsidP="003E1646">
            <w:pPr>
              <w:jc w:val="right"/>
              <w:rPr>
                <w:rFonts w:ascii="Arial" w:hAnsi="Arial" w:cs="Arial"/>
                <w:b/>
                <w:color w:val="1F497D" w:themeColor="text2"/>
                <w:sz w:val="20"/>
                <w:szCs w:val="20"/>
              </w:rPr>
            </w:pPr>
          </w:p>
          <w:p w:rsidR="00817851" w:rsidRDefault="00817851" w:rsidP="003E1646">
            <w:pPr>
              <w:jc w:val="right"/>
              <w:rPr>
                <w:rFonts w:ascii="Arial" w:hAnsi="Arial" w:cs="Arial"/>
                <w:b/>
                <w:color w:val="1F497D" w:themeColor="text2"/>
                <w:sz w:val="20"/>
                <w:szCs w:val="20"/>
              </w:rPr>
            </w:pPr>
          </w:p>
          <w:p w:rsidR="00625D50" w:rsidRDefault="00625D50" w:rsidP="003E1646">
            <w:pPr>
              <w:jc w:val="right"/>
              <w:rPr>
                <w:rFonts w:ascii="Arial" w:hAnsi="Arial" w:cs="Arial"/>
                <w:b/>
                <w:color w:val="1F497D" w:themeColor="text2"/>
                <w:sz w:val="20"/>
                <w:szCs w:val="20"/>
              </w:rPr>
            </w:pPr>
          </w:p>
          <w:p w:rsidR="00FF130F" w:rsidRDefault="00FF130F" w:rsidP="00C14030">
            <w:pPr>
              <w:rPr>
                <w:rFonts w:ascii="Arial" w:hAnsi="Arial" w:cs="Arial"/>
                <w:color w:val="1F497D" w:themeColor="text2"/>
              </w:rPr>
            </w:pPr>
          </w:p>
          <w:p w:rsidR="00815F0E" w:rsidRPr="00815F0E" w:rsidRDefault="00815F0E" w:rsidP="0006019B">
            <w:pPr>
              <w:jc w:val="center"/>
              <w:rPr>
                <w:rFonts w:ascii="Arial" w:hAnsi="Arial" w:cs="Arial"/>
                <w:b/>
                <w:color w:val="1F497D" w:themeColor="text2"/>
                <w:sz w:val="20"/>
                <w:szCs w:val="20"/>
              </w:rPr>
            </w:pPr>
            <w:r>
              <w:rPr>
                <w:rFonts w:ascii="Arial" w:hAnsi="Arial" w:cs="Arial"/>
                <w:color w:val="1F497D" w:themeColor="text2"/>
              </w:rPr>
              <w:t>M</w:t>
            </w:r>
            <w:r w:rsidRPr="00815F0E">
              <w:rPr>
                <w:rFonts w:ascii="Arial" w:hAnsi="Arial" w:cs="Arial"/>
                <w:color w:val="1F497D" w:themeColor="text2"/>
              </w:rPr>
              <w:t>iscellaneous projects</w:t>
            </w:r>
          </w:p>
        </w:tc>
        <w:tc>
          <w:tcPr>
            <w:tcW w:w="8225" w:type="dxa"/>
          </w:tcPr>
          <w:p w:rsidR="00E26294" w:rsidRDefault="009D7643" w:rsidP="00623E64">
            <w:pPr>
              <w:rPr>
                <w:rFonts w:ascii="Arial" w:hAnsi="Arial" w:cs="Arial"/>
                <w:noProof/>
                <w:sz w:val="20"/>
                <w:szCs w:val="20"/>
              </w:rPr>
            </w:pPr>
            <w:r w:rsidRPr="009D7643">
              <w:rPr>
                <w:rFonts w:ascii="Arial" w:hAnsi="Arial" w:cs="Arial"/>
                <w:noProof/>
                <w:sz w:val="20"/>
                <w:szCs w:val="20"/>
              </w:rPr>
              <w:pict>
                <v:shape id="_x0000_s1041" type="#_x0000_t32" style="position:absolute;margin-left:-2.8pt;margin-top:8.55pt;width:406pt;height:.05pt;z-index:251673600;mso-position-horizontal-relative:text;mso-position-vertical-relative:text" o:connectortype="straight" strokecolor="#548dd4 [1951]" strokeweight="1.5pt"/>
              </w:pict>
            </w:r>
          </w:p>
          <w:p w:rsidR="00625D50" w:rsidRDefault="00605E0A" w:rsidP="00605E0A">
            <w:pPr>
              <w:spacing w:after="100"/>
              <w:rPr>
                <w:rFonts w:ascii="Arial" w:hAnsi="Arial" w:cs="Arial"/>
                <w:color w:val="000000"/>
                <w:sz w:val="20"/>
                <w:szCs w:val="20"/>
              </w:rPr>
            </w:pPr>
            <w:r>
              <w:rPr>
                <w:rFonts w:ascii="Arial" w:hAnsi="Arial" w:cs="Arial"/>
                <w:color w:val="1F497D" w:themeColor="text2"/>
                <w:sz w:val="20"/>
                <w:szCs w:val="20"/>
              </w:rPr>
              <w:t>AUTONOMOUS LAWN MOWER</w:t>
            </w:r>
            <w:r w:rsidR="00F54782">
              <w:rPr>
                <w:rFonts w:ascii="Arial" w:hAnsi="Arial" w:cs="Arial"/>
                <w:color w:val="1F497D" w:themeColor="text2"/>
                <w:sz w:val="20"/>
                <w:szCs w:val="20"/>
              </w:rPr>
              <w:t>.</w:t>
            </w:r>
            <w:r w:rsidR="004400F5" w:rsidRPr="00E26294">
              <w:rPr>
                <w:rFonts w:ascii="Arial" w:hAnsi="Arial" w:cs="Arial"/>
                <w:color w:val="1F497D" w:themeColor="text2"/>
                <w:sz w:val="20"/>
                <w:szCs w:val="20"/>
              </w:rPr>
              <w:br/>
            </w:r>
            <w:r>
              <w:rPr>
                <w:rFonts w:ascii="Arial" w:hAnsi="Arial" w:cs="Arial"/>
                <w:color w:val="000000"/>
                <w:sz w:val="20"/>
                <w:szCs w:val="20"/>
              </w:rPr>
              <w:t xml:space="preserve">Main purpose of the project is to design a robot with can follow a pattern and detect any obstacle in its </w:t>
            </w:r>
            <w:r w:rsidR="00C14030">
              <w:rPr>
                <w:rFonts w:ascii="Arial" w:hAnsi="Arial" w:cs="Arial"/>
                <w:color w:val="000000"/>
                <w:sz w:val="20"/>
                <w:szCs w:val="20"/>
              </w:rPr>
              <w:t>path; additionally fine blades were installed to smoothen the lawn. Bluetooth module is installed to manually control the mower with an android application. Solar panel was also installed to power up the mover and to charge the backup battery.</w:t>
            </w:r>
          </w:p>
          <w:p w:rsidR="00C14030" w:rsidRPr="00605E0A" w:rsidRDefault="00C14030" w:rsidP="00605E0A">
            <w:pPr>
              <w:spacing w:after="100"/>
              <w:rPr>
                <w:rFonts w:ascii="Arial" w:hAnsi="Arial" w:cs="Arial"/>
                <w:sz w:val="20"/>
                <w:szCs w:val="20"/>
              </w:rPr>
            </w:pPr>
            <w:r>
              <w:rPr>
                <w:rFonts w:ascii="Arial" w:hAnsi="Arial" w:cs="Arial"/>
                <w:color w:val="000000"/>
                <w:sz w:val="20"/>
                <w:szCs w:val="20"/>
              </w:rPr>
              <w:t xml:space="preserve">The project program was done through the controller, </w:t>
            </w:r>
            <w:proofErr w:type="spellStart"/>
            <w:r>
              <w:rPr>
                <w:rFonts w:ascii="Arial" w:hAnsi="Arial" w:cs="Arial"/>
                <w:color w:val="000000"/>
                <w:sz w:val="20"/>
                <w:szCs w:val="20"/>
              </w:rPr>
              <w:t>ardiuno</w:t>
            </w:r>
            <w:proofErr w:type="spellEnd"/>
            <w:r>
              <w:rPr>
                <w:rFonts w:ascii="Arial" w:hAnsi="Arial" w:cs="Arial"/>
                <w:color w:val="000000"/>
                <w:sz w:val="20"/>
                <w:szCs w:val="20"/>
              </w:rPr>
              <w:t xml:space="preserve"> UNO. Metal detectors and IR sensors were used in the path detection.</w:t>
            </w:r>
          </w:p>
          <w:p w:rsidR="00E00147" w:rsidRDefault="00E00147" w:rsidP="00E00147">
            <w:pPr>
              <w:spacing w:after="120"/>
              <w:rPr>
                <w:rFonts w:ascii="Arial" w:hAnsi="Arial" w:cs="Arial"/>
                <w:color w:val="000000"/>
                <w:sz w:val="20"/>
                <w:szCs w:val="20"/>
              </w:rPr>
            </w:pPr>
            <w:r w:rsidRPr="00696769">
              <w:rPr>
                <w:rFonts w:ascii="Arial" w:hAnsi="Arial" w:cs="Arial"/>
                <w:color w:val="1F497D" w:themeColor="text2"/>
                <w:sz w:val="20"/>
                <w:szCs w:val="20"/>
              </w:rPr>
              <w:t>HOME AUTOMATION THROUGH PLC</w:t>
            </w:r>
            <w:r w:rsidRPr="00696769">
              <w:rPr>
                <w:rFonts w:ascii="Arial" w:hAnsi="Arial" w:cs="Arial"/>
                <w:color w:val="000000"/>
                <w:sz w:val="20"/>
                <w:szCs w:val="20"/>
              </w:rPr>
              <w:br/>
            </w:r>
            <w:r>
              <w:rPr>
                <w:rFonts w:ascii="Arial" w:hAnsi="Arial" w:cs="Arial"/>
                <w:color w:val="000000"/>
                <w:sz w:val="20"/>
                <w:szCs w:val="20"/>
              </w:rPr>
              <w:t>This prototype design</w:t>
            </w:r>
            <w:r w:rsidRPr="00696769">
              <w:rPr>
                <w:rFonts w:ascii="Arial" w:hAnsi="Arial" w:cs="Arial"/>
                <w:color w:val="000000"/>
                <w:sz w:val="20"/>
                <w:szCs w:val="20"/>
              </w:rPr>
              <w:t xml:space="preserve"> controls all the major electrical operations of the home like lightning,</w:t>
            </w:r>
            <w:r w:rsidRPr="00696769">
              <w:rPr>
                <w:rFonts w:ascii="Arial" w:hAnsi="Arial" w:cs="Arial"/>
                <w:color w:val="000000"/>
                <w:sz w:val="20"/>
                <w:szCs w:val="20"/>
              </w:rPr>
              <w:br/>
              <w:t>fans,</w:t>
            </w:r>
            <w:r>
              <w:rPr>
                <w:rFonts w:ascii="Arial" w:hAnsi="Arial" w:cs="Arial"/>
                <w:color w:val="000000"/>
                <w:sz w:val="20"/>
                <w:szCs w:val="20"/>
              </w:rPr>
              <w:t xml:space="preserve"> air conditions, and water pump. Different sensors are used as input devices. Relays along with motors acts as output assembly. Whole system is designed on STEP 7. </w:t>
            </w:r>
          </w:p>
          <w:p w:rsidR="00815F0E" w:rsidRPr="00696769" w:rsidRDefault="00815F0E" w:rsidP="002F587A">
            <w:pPr>
              <w:spacing w:after="120"/>
              <w:rPr>
                <w:rFonts w:ascii="Arial" w:hAnsi="Arial" w:cs="Arial"/>
                <w:color w:val="000000"/>
                <w:sz w:val="20"/>
                <w:szCs w:val="20"/>
              </w:rPr>
            </w:pPr>
            <w:r w:rsidRPr="00696769">
              <w:rPr>
                <w:rFonts w:ascii="Arial" w:hAnsi="Arial" w:cs="Arial"/>
                <w:color w:val="000000"/>
                <w:sz w:val="20"/>
                <w:szCs w:val="20"/>
              </w:rPr>
              <w:t>Elevator system on PLC</w:t>
            </w:r>
            <w:r w:rsidR="00696769">
              <w:rPr>
                <w:rFonts w:ascii="Arial" w:hAnsi="Arial" w:cs="Arial"/>
                <w:color w:val="000000"/>
                <w:sz w:val="20"/>
                <w:szCs w:val="20"/>
              </w:rPr>
              <w:t xml:space="preserve">         </w:t>
            </w:r>
            <w:r w:rsidR="00696769" w:rsidRPr="00696769">
              <w:rPr>
                <w:rFonts w:ascii="Arial" w:hAnsi="Arial" w:cs="Arial"/>
                <w:color w:val="000000"/>
                <w:sz w:val="20"/>
                <w:szCs w:val="20"/>
              </w:rPr>
              <w:t xml:space="preserve"> </w:t>
            </w:r>
            <w:r w:rsidR="00696769">
              <w:rPr>
                <w:rFonts w:ascii="Arial" w:hAnsi="Arial" w:cs="Arial"/>
                <w:color w:val="000000"/>
                <w:sz w:val="20"/>
                <w:szCs w:val="20"/>
              </w:rPr>
              <w:t xml:space="preserve">  </w:t>
            </w:r>
            <w:r w:rsidR="001E058F">
              <w:rPr>
                <w:rFonts w:ascii="Arial" w:hAnsi="Arial" w:cs="Arial"/>
                <w:color w:val="000000"/>
                <w:sz w:val="20"/>
                <w:szCs w:val="20"/>
              </w:rPr>
              <w:t xml:space="preserve">  </w:t>
            </w:r>
            <w:r w:rsidR="00696769">
              <w:rPr>
                <w:rFonts w:ascii="Arial" w:hAnsi="Arial" w:cs="Arial"/>
                <w:color w:val="000000"/>
                <w:sz w:val="20"/>
                <w:szCs w:val="20"/>
              </w:rPr>
              <w:t xml:space="preserve"> </w:t>
            </w:r>
            <w:r w:rsidRPr="00696769">
              <w:rPr>
                <w:rFonts w:ascii="Arial" w:hAnsi="Arial" w:cs="Arial"/>
                <w:color w:val="000000"/>
                <w:sz w:val="20"/>
                <w:szCs w:val="20"/>
              </w:rPr>
              <w:t xml:space="preserve">Conveyor system on PLC         </w:t>
            </w:r>
            <w:r w:rsidR="001E058F">
              <w:rPr>
                <w:rFonts w:ascii="Arial" w:hAnsi="Arial" w:cs="Arial"/>
                <w:color w:val="000000"/>
                <w:sz w:val="20"/>
                <w:szCs w:val="20"/>
              </w:rPr>
              <w:t xml:space="preserve">     </w:t>
            </w:r>
            <w:r w:rsidRPr="00696769">
              <w:rPr>
                <w:rFonts w:ascii="Arial" w:hAnsi="Arial" w:cs="Arial"/>
                <w:color w:val="000000"/>
                <w:sz w:val="20"/>
                <w:szCs w:val="20"/>
              </w:rPr>
              <w:t xml:space="preserve"> RPM controller </w:t>
            </w:r>
            <w:r w:rsidR="00696769">
              <w:rPr>
                <w:rFonts w:ascii="Arial" w:hAnsi="Arial" w:cs="Arial"/>
                <w:color w:val="000000"/>
                <w:sz w:val="20"/>
                <w:szCs w:val="20"/>
              </w:rPr>
              <w:t xml:space="preserve">         </w:t>
            </w:r>
            <w:r w:rsidR="002F587A" w:rsidRPr="00696769">
              <w:rPr>
                <w:rFonts w:ascii="Arial" w:hAnsi="Arial" w:cs="Arial"/>
                <w:color w:val="000000"/>
                <w:sz w:val="20"/>
                <w:szCs w:val="20"/>
              </w:rPr>
              <w:t xml:space="preserve">Traffic signal system on PLC     </w:t>
            </w:r>
            <w:r w:rsidR="002F587A">
              <w:rPr>
                <w:rFonts w:ascii="Arial" w:hAnsi="Arial" w:cs="Arial"/>
                <w:color w:val="000000"/>
                <w:sz w:val="20"/>
                <w:szCs w:val="20"/>
              </w:rPr>
              <w:t xml:space="preserve">   </w:t>
            </w:r>
            <w:r w:rsidRPr="00696769">
              <w:rPr>
                <w:rFonts w:ascii="Arial" w:hAnsi="Arial" w:cs="Arial"/>
                <w:color w:val="000000"/>
                <w:sz w:val="20"/>
                <w:szCs w:val="20"/>
              </w:rPr>
              <w:t>Water level detector</w:t>
            </w:r>
            <w:r w:rsidR="00696769" w:rsidRPr="00696769">
              <w:rPr>
                <w:rFonts w:ascii="Arial" w:hAnsi="Arial" w:cs="Arial"/>
                <w:color w:val="000000"/>
                <w:sz w:val="20"/>
                <w:szCs w:val="20"/>
              </w:rPr>
              <w:t xml:space="preserve">                 </w:t>
            </w:r>
            <w:r w:rsidR="00696769">
              <w:rPr>
                <w:rFonts w:ascii="Arial" w:hAnsi="Arial" w:cs="Arial"/>
                <w:color w:val="000000"/>
                <w:sz w:val="20"/>
                <w:szCs w:val="20"/>
              </w:rPr>
              <w:t xml:space="preserve">   </w:t>
            </w:r>
            <w:r w:rsidR="001E058F">
              <w:rPr>
                <w:rFonts w:ascii="Arial" w:hAnsi="Arial" w:cs="Arial"/>
                <w:color w:val="000000"/>
                <w:sz w:val="20"/>
                <w:szCs w:val="20"/>
              </w:rPr>
              <w:t xml:space="preserve">    </w:t>
            </w:r>
            <w:r w:rsidRPr="00696769">
              <w:rPr>
                <w:rFonts w:ascii="Arial" w:hAnsi="Arial" w:cs="Arial"/>
                <w:color w:val="000000"/>
                <w:sz w:val="20"/>
                <w:szCs w:val="20"/>
              </w:rPr>
              <w:t>Line follower robot</w:t>
            </w:r>
            <w:r w:rsidR="00696769" w:rsidRPr="00696769">
              <w:rPr>
                <w:rFonts w:ascii="Arial" w:hAnsi="Arial" w:cs="Arial"/>
                <w:color w:val="000000"/>
                <w:sz w:val="20"/>
                <w:szCs w:val="20"/>
              </w:rPr>
              <w:t xml:space="preserve"> </w:t>
            </w:r>
            <w:r w:rsidR="00696769">
              <w:rPr>
                <w:rFonts w:ascii="Arial" w:hAnsi="Arial" w:cs="Arial"/>
                <w:color w:val="000000"/>
                <w:sz w:val="20"/>
                <w:szCs w:val="20"/>
              </w:rPr>
              <w:t xml:space="preserve">    </w:t>
            </w:r>
            <w:r w:rsidR="001E058F">
              <w:rPr>
                <w:rFonts w:ascii="Arial" w:hAnsi="Arial" w:cs="Arial"/>
                <w:color w:val="000000"/>
                <w:sz w:val="20"/>
                <w:szCs w:val="20"/>
              </w:rPr>
              <w:t xml:space="preserve"> </w:t>
            </w:r>
            <w:r w:rsidR="00696769" w:rsidRPr="00696769">
              <w:rPr>
                <w:rFonts w:ascii="Arial" w:hAnsi="Arial" w:cs="Arial"/>
                <w:color w:val="000000"/>
                <w:sz w:val="20"/>
                <w:szCs w:val="20"/>
              </w:rPr>
              <w:t xml:space="preserve"> </w:t>
            </w:r>
            <w:r w:rsidR="002F587A" w:rsidRPr="00696769">
              <w:rPr>
                <w:rFonts w:ascii="Arial" w:hAnsi="Arial" w:cs="Arial"/>
                <w:color w:val="000000"/>
                <w:sz w:val="20"/>
                <w:szCs w:val="20"/>
              </w:rPr>
              <w:t xml:space="preserve">Temperature sensor                  </w:t>
            </w:r>
            <w:r w:rsidR="002F587A">
              <w:rPr>
                <w:rFonts w:ascii="Arial" w:hAnsi="Arial" w:cs="Arial"/>
                <w:color w:val="000000"/>
                <w:sz w:val="20"/>
                <w:szCs w:val="20"/>
              </w:rPr>
              <w:t xml:space="preserve">  </w:t>
            </w:r>
            <w:r w:rsidR="002F587A" w:rsidRPr="00696769">
              <w:rPr>
                <w:rFonts w:ascii="Arial" w:hAnsi="Arial" w:cs="Arial"/>
                <w:color w:val="000000"/>
                <w:sz w:val="20"/>
                <w:szCs w:val="20"/>
              </w:rPr>
              <w:t xml:space="preserve"> </w:t>
            </w:r>
            <w:r w:rsidRPr="00696769">
              <w:rPr>
                <w:rFonts w:ascii="Arial" w:hAnsi="Arial" w:cs="Arial"/>
                <w:color w:val="000000"/>
                <w:sz w:val="20"/>
                <w:szCs w:val="20"/>
              </w:rPr>
              <w:t>Temperature controlled DC fan.</w:t>
            </w:r>
          </w:p>
        </w:tc>
      </w:tr>
      <w:tr w:rsidR="00696769" w:rsidRPr="00B74768" w:rsidTr="001873DE">
        <w:trPr>
          <w:trHeight w:val="22"/>
        </w:trPr>
        <w:tc>
          <w:tcPr>
            <w:tcW w:w="2593" w:type="dxa"/>
          </w:tcPr>
          <w:p w:rsidR="00696769" w:rsidRPr="00696769" w:rsidRDefault="00696769" w:rsidP="00482867">
            <w:pPr>
              <w:jc w:val="right"/>
              <w:rPr>
                <w:rFonts w:ascii="Arial" w:hAnsi="Arial" w:cs="Arial"/>
                <w:b/>
                <w:color w:val="1F497D" w:themeColor="text2"/>
                <w:sz w:val="20"/>
                <w:szCs w:val="20"/>
              </w:rPr>
            </w:pPr>
            <w:r w:rsidRPr="00696769">
              <w:rPr>
                <w:rFonts w:ascii="Arial" w:hAnsi="Arial" w:cs="Arial"/>
                <w:b/>
                <w:color w:val="1F497D" w:themeColor="text2"/>
                <w:sz w:val="20"/>
                <w:szCs w:val="20"/>
              </w:rPr>
              <w:t xml:space="preserve">COMMUNICATION </w:t>
            </w:r>
            <w:r w:rsidR="00482867">
              <w:rPr>
                <w:rFonts w:ascii="Arial" w:hAnsi="Arial" w:cs="Arial"/>
                <w:b/>
                <w:color w:val="1F497D" w:themeColor="text2"/>
                <w:sz w:val="20"/>
                <w:szCs w:val="20"/>
              </w:rPr>
              <w:t>&amp;</w:t>
            </w:r>
            <w:r w:rsidRPr="00696769">
              <w:rPr>
                <w:rFonts w:ascii="Arial" w:hAnsi="Arial" w:cs="Arial"/>
                <w:b/>
                <w:color w:val="1F497D" w:themeColor="text2"/>
                <w:sz w:val="20"/>
                <w:szCs w:val="20"/>
              </w:rPr>
              <w:t xml:space="preserve"> INTERPERSONAL SKILLS</w:t>
            </w:r>
          </w:p>
        </w:tc>
        <w:tc>
          <w:tcPr>
            <w:tcW w:w="8225" w:type="dxa"/>
          </w:tcPr>
          <w:p w:rsidR="00696769" w:rsidRDefault="00593D30" w:rsidP="00623E64">
            <w:pPr>
              <w:rPr>
                <w:rFonts w:ascii="Arial" w:hAnsi="Arial" w:cs="Arial"/>
                <w:noProof/>
                <w:sz w:val="20"/>
                <w:szCs w:val="20"/>
              </w:rPr>
            </w:pPr>
            <w:r w:rsidRPr="009D7643">
              <w:rPr>
                <w:rFonts w:ascii="Arial" w:hAnsi="Arial" w:cs="Arial"/>
                <w:noProof/>
                <w:sz w:val="20"/>
                <w:szCs w:val="20"/>
              </w:rPr>
              <w:pict>
                <v:shape id="_x0000_s1048" type="#_x0000_t32" style="position:absolute;margin-left:-3.55pt;margin-top:5.5pt;width:406pt;height:.05pt;z-index:251678720;mso-position-horizontal-relative:text;mso-position-vertical-relative:text" o:connectortype="straight" strokecolor="#548dd4 [1951]" strokeweight="1.5pt"/>
              </w:pict>
            </w:r>
          </w:p>
          <w:p w:rsidR="00696769" w:rsidRPr="00696769" w:rsidRDefault="00696769" w:rsidP="00623E64">
            <w:pPr>
              <w:rPr>
                <w:rFonts w:ascii="Arial" w:hAnsi="Arial" w:cs="Arial"/>
                <w:noProof/>
                <w:sz w:val="20"/>
                <w:szCs w:val="20"/>
              </w:rPr>
            </w:pPr>
            <w:r w:rsidRPr="00696769">
              <w:rPr>
                <w:rFonts w:ascii="Arial" w:hAnsi="Arial" w:cs="Arial"/>
                <w:color w:val="000000"/>
                <w:sz w:val="20"/>
                <w:szCs w:val="20"/>
              </w:rPr>
              <w:t>Outstanding command over verbal</w:t>
            </w:r>
            <w:r w:rsidR="001E058F">
              <w:rPr>
                <w:rFonts w:ascii="Arial" w:hAnsi="Arial" w:cs="Arial"/>
                <w:color w:val="000000"/>
                <w:sz w:val="20"/>
                <w:szCs w:val="20"/>
              </w:rPr>
              <w:t xml:space="preserve"> and non-verbal communicative &amp; </w:t>
            </w:r>
            <w:r w:rsidRPr="00696769">
              <w:rPr>
                <w:rFonts w:ascii="Arial" w:hAnsi="Arial" w:cs="Arial"/>
                <w:color w:val="000000"/>
                <w:sz w:val="20"/>
                <w:szCs w:val="20"/>
              </w:rPr>
              <w:t>interpersonal skills.</w:t>
            </w:r>
            <w:r w:rsidRPr="00696769">
              <w:rPr>
                <w:rFonts w:ascii="Arial" w:hAnsi="Arial" w:cs="Arial"/>
                <w:color w:val="000000"/>
                <w:sz w:val="20"/>
                <w:szCs w:val="20"/>
              </w:rPr>
              <w:br/>
              <w:t>Strong organizational, managerial, pro</w:t>
            </w:r>
            <w:r w:rsidR="001E058F">
              <w:rPr>
                <w:rFonts w:ascii="Arial" w:hAnsi="Arial" w:cs="Arial"/>
                <w:color w:val="000000"/>
                <w:sz w:val="20"/>
                <w:szCs w:val="20"/>
              </w:rPr>
              <w:t xml:space="preserve">blem solving, interpersonal and </w:t>
            </w:r>
            <w:r w:rsidRPr="00696769">
              <w:rPr>
                <w:rFonts w:ascii="Arial" w:hAnsi="Arial" w:cs="Arial"/>
                <w:color w:val="000000"/>
                <w:sz w:val="20"/>
                <w:szCs w:val="20"/>
              </w:rPr>
              <w:t>negotiation skills.</w:t>
            </w:r>
            <w:r w:rsidRPr="00696769">
              <w:rPr>
                <w:rFonts w:ascii="Arial" w:hAnsi="Arial" w:cs="Arial"/>
                <w:color w:val="000000"/>
                <w:sz w:val="20"/>
                <w:szCs w:val="20"/>
              </w:rPr>
              <w:br/>
              <w:t>Effective team player with good coord</w:t>
            </w:r>
            <w:r w:rsidR="001E058F">
              <w:rPr>
                <w:rFonts w:ascii="Arial" w:hAnsi="Arial" w:cs="Arial"/>
                <w:color w:val="000000"/>
                <w:sz w:val="20"/>
                <w:szCs w:val="20"/>
              </w:rPr>
              <w:t xml:space="preserve">ination skills and also able to </w:t>
            </w:r>
            <w:r w:rsidRPr="00696769">
              <w:rPr>
                <w:rFonts w:ascii="Arial" w:hAnsi="Arial" w:cs="Arial"/>
                <w:color w:val="000000"/>
                <w:sz w:val="20"/>
                <w:szCs w:val="20"/>
              </w:rPr>
              <w:t>confidently work independently.</w:t>
            </w:r>
            <w:r w:rsidRPr="00696769">
              <w:rPr>
                <w:rFonts w:ascii="Arial" w:hAnsi="Arial" w:cs="Arial"/>
                <w:color w:val="000000"/>
                <w:sz w:val="20"/>
                <w:szCs w:val="20"/>
              </w:rPr>
              <w:br/>
            </w:r>
            <w:r w:rsidRPr="00696769">
              <w:rPr>
                <w:rFonts w:ascii="Arial" w:hAnsi="Arial" w:cs="Arial"/>
                <w:color w:val="000000"/>
                <w:sz w:val="20"/>
                <w:szCs w:val="20"/>
              </w:rPr>
              <w:lastRenderedPageBreak/>
              <w:t>Flair to organize &amp; prioritize tasks to meet deadlines.</w:t>
            </w:r>
            <w:r w:rsidRPr="00696769">
              <w:rPr>
                <w:rFonts w:ascii="Arial" w:hAnsi="Arial" w:cs="Arial"/>
                <w:color w:val="000000"/>
                <w:sz w:val="20"/>
                <w:szCs w:val="20"/>
              </w:rPr>
              <w:br/>
              <w:t xml:space="preserve">Well versed, confident and fluent in </w:t>
            </w:r>
            <w:r w:rsidR="00482867">
              <w:rPr>
                <w:rFonts w:ascii="Arial" w:hAnsi="Arial" w:cs="Arial"/>
                <w:color w:val="1F497D" w:themeColor="text2"/>
                <w:sz w:val="20"/>
                <w:szCs w:val="20"/>
              </w:rPr>
              <w:t xml:space="preserve">English, Urdu &amp; </w:t>
            </w:r>
            <w:proofErr w:type="spellStart"/>
            <w:r w:rsidR="00482867">
              <w:rPr>
                <w:rFonts w:ascii="Arial" w:hAnsi="Arial" w:cs="Arial"/>
                <w:color w:val="1F497D" w:themeColor="text2"/>
                <w:sz w:val="20"/>
                <w:szCs w:val="20"/>
              </w:rPr>
              <w:t>Pushto</w:t>
            </w:r>
            <w:proofErr w:type="spellEnd"/>
            <w:r w:rsidRPr="00696769">
              <w:rPr>
                <w:rFonts w:ascii="Arial" w:hAnsi="Arial" w:cs="Arial"/>
                <w:color w:val="1F497D" w:themeColor="text2"/>
                <w:sz w:val="20"/>
                <w:szCs w:val="20"/>
              </w:rPr>
              <w:t>.</w:t>
            </w:r>
          </w:p>
        </w:tc>
      </w:tr>
    </w:tbl>
    <w:p w:rsidR="00C21F03" w:rsidRDefault="00C21F03"/>
    <w:sectPr w:rsidR="00C21F03" w:rsidSect="00482867">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4.3pt;height:8in;visibility:visible;mso-wrap-style:square" o:bullet="t">
        <v:imagedata r:id="rId1" o:title="" croptop="38184f" cropbottom="25231f" cropleft="21784f" cropright="42904f"/>
      </v:shape>
    </w:pict>
  </w:numPicBullet>
  <w:abstractNum w:abstractNumId="0">
    <w:nsid w:val="08930F0C"/>
    <w:multiLevelType w:val="hybridMultilevel"/>
    <w:tmpl w:val="01C43462"/>
    <w:lvl w:ilvl="0" w:tplc="23BAFC2E">
      <w:start w:val="1"/>
      <w:numFmt w:val="bullet"/>
      <w:lvlText w:val=""/>
      <w:lvlPicBulletId w:val="0"/>
      <w:lvlJc w:val="left"/>
      <w:pPr>
        <w:tabs>
          <w:tab w:val="num" w:pos="720"/>
        </w:tabs>
        <w:ind w:left="720" w:hanging="360"/>
      </w:pPr>
      <w:rPr>
        <w:rFonts w:ascii="Symbol" w:hAnsi="Symbol" w:hint="default"/>
      </w:rPr>
    </w:lvl>
    <w:lvl w:ilvl="1" w:tplc="F8E4EFF0" w:tentative="1">
      <w:start w:val="1"/>
      <w:numFmt w:val="bullet"/>
      <w:lvlText w:val=""/>
      <w:lvlJc w:val="left"/>
      <w:pPr>
        <w:tabs>
          <w:tab w:val="num" w:pos="1440"/>
        </w:tabs>
        <w:ind w:left="1440" w:hanging="360"/>
      </w:pPr>
      <w:rPr>
        <w:rFonts w:ascii="Symbol" w:hAnsi="Symbol" w:hint="default"/>
      </w:rPr>
    </w:lvl>
    <w:lvl w:ilvl="2" w:tplc="7876CF4A" w:tentative="1">
      <w:start w:val="1"/>
      <w:numFmt w:val="bullet"/>
      <w:lvlText w:val=""/>
      <w:lvlJc w:val="left"/>
      <w:pPr>
        <w:tabs>
          <w:tab w:val="num" w:pos="2160"/>
        </w:tabs>
        <w:ind w:left="2160" w:hanging="360"/>
      </w:pPr>
      <w:rPr>
        <w:rFonts w:ascii="Symbol" w:hAnsi="Symbol" w:hint="default"/>
      </w:rPr>
    </w:lvl>
    <w:lvl w:ilvl="3" w:tplc="DFFAF440" w:tentative="1">
      <w:start w:val="1"/>
      <w:numFmt w:val="bullet"/>
      <w:lvlText w:val=""/>
      <w:lvlJc w:val="left"/>
      <w:pPr>
        <w:tabs>
          <w:tab w:val="num" w:pos="2880"/>
        </w:tabs>
        <w:ind w:left="2880" w:hanging="360"/>
      </w:pPr>
      <w:rPr>
        <w:rFonts w:ascii="Symbol" w:hAnsi="Symbol" w:hint="default"/>
      </w:rPr>
    </w:lvl>
    <w:lvl w:ilvl="4" w:tplc="EFA4FA0C" w:tentative="1">
      <w:start w:val="1"/>
      <w:numFmt w:val="bullet"/>
      <w:lvlText w:val=""/>
      <w:lvlJc w:val="left"/>
      <w:pPr>
        <w:tabs>
          <w:tab w:val="num" w:pos="3600"/>
        </w:tabs>
        <w:ind w:left="3600" w:hanging="360"/>
      </w:pPr>
      <w:rPr>
        <w:rFonts w:ascii="Symbol" w:hAnsi="Symbol" w:hint="default"/>
      </w:rPr>
    </w:lvl>
    <w:lvl w:ilvl="5" w:tplc="38128D88" w:tentative="1">
      <w:start w:val="1"/>
      <w:numFmt w:val="bullet"/>
      <w:lvlText w:val=""/>
      <w:lvlJc w:val="left"/>
      <w:pPr>
        <w:tabs>
          <w:tab w:val="num" w:pos="4320"/>
        </w:tabs>
        <w:ind w:left="4320" w:hanging="360"/>
      </w:pPr>
      <w:rPr>
        <w:rFonts w:ascii="Symbol" w:hAnsi="Symbol" w:hint="default"/>
      </w:rPr>
    </w:lvl>
    <w:lvl w:ilvl="6" w:tplc="18DC1EBE" w:tentative="1">
      <w:start w:val="1"/>
      <w:numFmt w:val="bullet"/>
      <w:lvlText w:val=""/>
      <w:lvlJc w:val="left"/>
      <w:pPr>
        <w:tabs>
          <w:tab w:val="num" w:pos="5040"/>
        </w:tabs>
        <w:ind w:left="5040" w:hanging="360"/>
      </w:pPr>
      <w:rPr>
        <w:rFonts w:ascii="Symbol" w:hAnsi="Symbol" w:hint="default"/>
      </w:rPr>
    </w:lvl>
    <w:lvl w:ilvl="7" w:tplc="BCF6984A" w:tentative="1">
      <w:start w:val="1"/>
      <w:numFmt w:val="bullet"/>
      <w:lvlText w:val=""/>
      <w:lvlJc w:val="left"/>
      <w:pPr>
        <w:tabs>
          <w:tab w:val="num" w:pos="5760"/>
        </w:tabs>
        <w:ind w:left="5760" w:hanging="360"/>
      </w:pPr>
      <w:rPr>
        <w:rFonts w:ascii="Symbol" w:hAnsi="Symbol" w:hint="default"/>
      </w:rPr>
    </w:lvl>
    <w:lvl w:ilvl="8" w:tplc="C6EAA58C" w:tentative="1">
      <w:start w:val="1"/>
      <w:numFmt w:val="bullet"/>
      <w:lvlText w:val=""/>
      <w:lvlJc w:val="left"/>
      <w:pPr>
        <w:tabs>
          <w:tab w:val="num" w:pos="6480"/>
        </w:tabs>
        <w:ind w:left="6480" w:hanging="360"/>
      </w:pPr>
      <w:rPr>
        <w:rFonts w:ascii="Symbol" w:hAnsi="Symbol" w:hint="default"/>
      </w:rPr>
    </w:lvl>
  </w:abstractNum>
  <w:abstractNum w:abstractNumId="1">
    <w:nsid w:val="4E2C2E51"/>
    <w:multiLevelType w:val="hybridMultilevel"/>
    <w:tmpl w:val="1262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seFELayout/>
  </w:compat>
  <w:rsids>
    <w:rsidRoot w:val="00C21F03"/>
    <w:rsid w:val="00017A74"/>
    <w:rsid w:val="0006019B"/>
    <w:rsid w:val="000D0C03"/>
    <w:rsid w:val="00103953"/>
    <w:rsid w:val="001873DE"/>
    <w:rsid w:val="001E058F"/>
    <w:rsid w:val="0020129C"/>
    <w:rsid w:val="002108EF"/>
    <w:rsid w:val="00293B87"/>
    <w:rsid w:val="002A33F1"/>
    <w:rsid w:val="002F587A"/>
    <w:rsid w:val="003E1646"/>
    <w:rsid w:val="004400F5"/>
    <w:rsid w:val="00450ECC"/>
    <w:rsid w:val="00482867"/>
    <w:rsid w:val="004E55D2"/>
    <w:rsid w:val="004E79D0"/>
    <w:rsid w:val="00593D30"/>
    <w:rsid w:val="005D0235"/>
    <w:rsid w:val="00605E0A"/>
    <w:rsid w:val="00623E64"/>
    <w:rsid w:val="00625D50"/>
    <w:rsid w:val="0067303C"/>
    <w:rsid w:val="0069462B"/>
    <w:rsid w:val="00696769"/>
    <w:rsid w:val="007816FE"/>
    <w:rsid w:val="007B6842"/>
    <w:rsid w:val="00815F0E"/>
    <w:rsid w:val="00817851"/>
    <w:rsid w:val="00935588"/>
    <w:rsid w:val="00935B82"/>
    <w:rsid w:val="00973C5B"/>
    <w:rsid w:val="00981890"/>
    <w:rsid w:val="009A4CA3"/>
    <w:rsid w:val="009D7643"/>
    <w:rsid w:val="00A02DB0"/>
    <w:rsid w:val="00A27446"/>
    <w:rsid w:val="00A71309"/>
    <w:rsid w:val="00A80E80"/>
    <w:rsid w:val="00A84B57"/>
    <w:rsid w:val="00AA0D64"/>
    <w:rsid w:val="00AD24EE"/>
    <w:rsid w:val="00AD634B"/>
    <w:rsid w:val="00B74768"/>
    <w:rsid w:val="00B76328"/>
    <w:rsid w:val="00B7658B"/>
    <w:rsid w:val="00B806F1"/>
    <w:rsid w:val="00B97BF8"/>
    <w:rsid w:val="00C01E0E"/>
    <w:rsid w:val="00C14030"/>
    <w:rsid w:val="00C1410F"/>
    <w:rsid w:val="00C21F03"/>
    <w:rsid w:val="00C22524"/>
    <w:rsid w:val="00CA13C3"/>
    <w:rsid w:val="00CE1562"/>
    <w:rsid w:val="00D22674"/>
    <w:rsid w:val="00D24A9E"/>
    <w:rsid w:val="00D54BF5"/>
    <w:rsid w:val="00DD2336"/>
    <w:rsid w:val="00E00147"/>
    <w:rsid w:val="00E26294"/>
    <w:rsid w:val="00EC68DA"/>
    <w:rsid w:val="00EE7E7C"/>
    <w:rsid w:val="00F54782"/>
    <w:rsid w:val="00FE02DC"/>
    <w:rsid w:val="00FF13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1951]"/>
    </o:shapedefaults>
    <o:shapelayout v:ext="edit">
      <o:idmap v:ext="edit" data="1"/>
      <o:rules v:ext="edit">
        <o:r id="V:Rule13" type="connector" idref="#_x0000_s1046"/>
        <o:r id="V:Rule14" type="connector" idref="#_x0000_s1036"/>
        <o:r id="V:Rule15" type="connector" idref="#_x0000_s1038"/>
        <o:r id="V:Rule16" type="connector" idref="#_x0000_s1033"/>
        <o:r id="V:Rule17" type="connector" idref="#_x0000_s1035"/>
        <o:r id="V:Rule18" type="connector" idref="#_x0000_s1039"/>
        <o:r id="V:Rule19" type="connector" idref="#_x0000_s1041"/>
        <o:r id="V:Rule20" type="connector" idref="#_x0000_s1048"/>
        <o:r id="V:Rule21" type="connector" idref="#_x0000_s1045"/>
        <o:r id="V:Rule22" type="connector" idref="#_x0000_s1034"/>
        <o:r id="V:Rule23" type="connector" idref="#_x0000_s1040"/>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B0"/>
    <w:rPr>
      <w:rFonts w:ascii="Tahoma" w:hAnsi="Tahoma" w:cs="Tahoma"/>
      <w:sz w:val="16"/>
      <w:szCs w:val="16"/>
    </w:rPr>
  </w:style>
  <w:style w:type="paragraph" w:styleId="ListParagraph">
    <w:name w:val="List Paragraph"/>
    <w:basedOn w:val="Normal"/>
    <w:uiPriority w:val="34"/>
    <w:qFormat/>
    <w:rsid w:val="00B74768"/>
    <w:pPr>
      <w:ind w:left="720"/>
      <w:contextualSpacing/>
    </w:pPr>
  </w:style>
  <w:style w:type="character" w:styleId="Hyperlink">
    <w:name w:val="Hyperlink"/>
    <w:basedOn w:val="DefaultParagraphFont"/>
    <w:uiPriority w:val="99"/>
    <w:unhideWhenUsed/>
    <w:rsid w:val="00D24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F7D5-8F5B-4154-907F-DA9C2350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HP</cp:lastModifiedBy>
  <cp:revision>8</cp:revision>
  <cp:lastPrinted>2017-06-10T10:45:00Z</cp:lastPrinted>
  <dcterms:created xsi:type="dcterms:W3CDTF">2017-07-01T19:50:00Z</dcterms:created>
  <dcterms:modified xsi:type="dcterms:W3CDTF">2017-08-03T04:06:00Z</dcterms:modified>
</cp:coreProperties>
</file>